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9A" w:rsidRPr="00A0179A" w:rsidRDefault="00A0179A" w:rsidP="00A0179A">
      <w:pPr>
        <w:spacing w:after="0" w:line="240" w:lineRule="auto"/>
        <w:jc w:val="both"/>
        <w:rPr>
          <w:rFonts w:asciiTheme="minorHAnsi" w:hAnsiTheme="minorHAnsi" w:cstheme="minorHAnsi"/>
          <w:b/>
          <w:sz w:val="24"/>
          <w:szCs w:val="24"/>
          <w:lang w:val="en-GB"/>
        </w:rPr>
      </w:pPr>
      <w:bookmarkStart w:id="0" w:name="_GoBack"/>
      <w:bookmarkEnd w:id="0"/>
      <w:r w:rsidRPr="00A0179A">
        <w:rPr>
          <w:rFonts w:asciiTheme="minorHAnsi" w:hAnsiTheme="minorHAnsi" w:cstheme="minorHAnsi"/>
          <w:b/>
          <w:noProof/>
          <w:sz w:val="24"/>
          <w:szCs w:val="24"/>
          <w:lang w:val="hr-HR" w:eastAsia="hr-HR"/>
        </w:rPr>
        <w:drawing>
          <wp:inline distT="0" distB="0" distL="0" distR="0" wp14:anchorId="638F6A5B">
            <wp:extent cx="6352540" cy="10852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2540" cy="1085215"/>
                    </a:xfrm>
                    <a:prstGeom prst="rect">
                      <a:avLst/>
                    </a:prstGeom>
                    <a:noFill/>
                  </pic:spPr>
                </pic:pic>
              </a:graphicData>
            </a:graphic>
          </wp:inline>
        </w:drawing>
      </w:r>
    </w:p>
    <w:p w:rsidR="00A0179A" w:rsidRPr="00A0179A" w:rsidRDefault="00A0179A" w:rsidP="00A0179A">
      <w:pPr>
        <w:spacing w:after="200" w:line="276" w:lineRule="auto"/>
        <w:jc w:val="both"/>
        <w:rPr>
          <w:rFonts w:cs="Times New Roman"/>
          <w:b/>
          <w:sz w:val="24"/>
          <w:szCs w:val="24"/>
          <w:u w:val="single"/>
          <w:lang w:val="en-GB" w:eastAsia="en-US"/>
        </w:rPr>
      </w:pPr>
    </w:p>
    <w:p w:rsidR="00E918F1" w:rsidRPr="00E918F1" w:rsidRDefault="00E918F1" w:rsidP="00E918F1">
      <w:pPr>
        <w:pBdr>
          <w:top w:val="single" w:sz="4" w:space="1" w:color="auto"/>
          <w:left w:val="single" w:sz="4" w:space="4" w:color="auto"/>
          <w:bottom w:val="single" w:sz="4" w:space="1" w:color="auto"/>
          <w:right w:val="single" w:sz="4" w:space="4" w:color="auto"/>
        </w:pBdr>
        <w:shd w:val="clear" w:color="auto" w:fill="BDD6EE" w:themeFill="accent1" w:themeFillTint="66"/>
        <w:spacing w:after="0"/>
        <w:jc w:val="center"/>
        <w:rPr>
          <w:b/>
          <w:sz w:val="28"/>
          <w:szCs w:val="28"/>
          <w:lang w:val="en-GB"/>
        </w:rPr>
      </w:pPr>
      <w:r>
        <w:rPr>
          <w:b/>
          <w:sz w:val="28"/>
          <w:szCs w:val="28"/>
          <w:lang w:val="en-GB"/>
        </w:rPr>
        <w:t xml:space="preserve">Programme of the </w:t>
      </w:r>
      <w:r w:rsidRPr="00E918F1">
        <w:rPr>
          <w:b/>
          <w:sz w:val="28"/>
          <w:szCs w:val="28"/>
          <w:lang w:val="en-GB"/>
        </w:rPr>
        <w:t>First Parliamentary Summit of the</w:t>
      </w:r>
    </w:p>
    <w:p w:rsidR="00E918F1" w:rsidRDefault="00E918F1" w:rsidP="00E918F1">
      <w:pPr>
        <w:pBdr>
          <w:top w:val="single" w:sz="4" w:space="1" w:color="auto"/>
          <w:left w:val="single" w:sz="4" w:space="4" w:color="auto"/>
          <w:bottom w:val="single" w:sz="4" w:space="1" w:color="auto"/>
          <w:right w:val="single" w:sz="4" w:space="4" w:color="auto"/>
        </w:pBdr>
        <w:shd w:val="clear" w:color="auto" w:fill="BDD6EE" w:themeFill="accent1" w:themeFillTint="66"/>
        <w:spacing w:after="0"/>
        <w:jc w:val="center"/>
        <w:rPr>
          <w:b/>
          <w:sz w:val="28"/>
          <w:szCs w:val="28"/>
          <w:lang w:val="en-GB"/>
        </w:rPr>
      </w:pPr>
      <w:r w:rsidRPr="00E918F1">
        <w:rPr>
          <w:b/>
          <w:sz w:val="28"/>
          <w:szCs w:val="28"/>
          <w:lang w:val="en-GB"/>
        </w:rPr>
        <w:t xml:space="preserve"> International Crimea Platform</w:t>
      </w:r>
    </w:p>
    <w:p w:rsidR="00E918F1" w:rsidRPr="00E918F1" w:rsidRDefault="00E918F1" w:rsidP="00E918F1">
      <w:pPr>
        <w:pBdr>
          <w:top w:val="single" w:sz="4" w:space="1" w:color="auto"/>
          <w:left w:val="single" w:sz="4" w:space="4" w:color="auto"/>
          <w:bottom w:val="single" w:sz="4" w:space="1" w:color="auto"/>
          <w:right w:val="single" w:sz="4" w:space="4" w:color="auto"/>
        </w:pBdr>
        <w:shd w:val="clear" w:color="auto" w:fill="BDD6EE" w:themeFill="accent1" w:themeFillTint="66"/>
        <w:spacing w:after="0"/>
        <w:jc w:val="center"/>
        <w:rPr>
          <w:sz w:val="28"/>
          <w:szCs w:val="28"/>
          <w:lang w:val="en-GB"/>
        </w:rPr>
      </w:pPr>
      <w:r w:rsidRPr="00E918F1">
        <w:rPr>
          <w:sz w:val="28"/>
          <w:szCs w:val="28"/>
          <w:lang w:val="en-GB"/>
        </w:rPr>
        <w:t>Zagreb, 24-25 October 2022</w:t>
      </w:r>
    </w:p>
    <w:p w:rsidR="00E918F1" w:rsidRPr="00E918F1" w:rsidRDefault="00E918F1" w:rsidP="00A0179A">
      <w:pPr>
        <w:spacing w:after="200" w:line="276" w:lineRule="auto"/>
        <w:jc w:val="both"/>
        <w:rPr>
          <w:rFonts w:cs="Times New Roman"/>
          <w:b/>
          <w:sz w:val="16"/>
          <w:szCs w:val="16"/>
          <w:u w:val="single"/>
          <w:lang w:val="en-GB" w:eastAsia="en-US"/>
        </w:rPr>
      </w:pPr>
    </w:p>
    <w:p w:rsidR="00A0179A" w:rsidRPr="00A0179A" w:rsidRDefault="00A0179A" w:rsidP="00A0179A">
      <w:pPr>
        <w:spacing w:after="200" w:line="276" w:lineRule="auto"/>
        <w:jc w:val="both"/>
        <w:rPr>
          <w:rFonts w:cs="Times New Roman"/>
          <w:b/>
          <w:sz w:val="24"/>
          <w:szCs w:val="24"/>
          <w:u w:val="single"/>
          <w:lang w:val="en-GB" w:eastAsia="en-US"/>
        </w:rPr>
      </w:pPr>
      <w:r w:rsidRPr="00A0179A">
        <w:rPr>
          <w:rFonts w:cs="Times New Roman"/>
          <w:b/>
          <w:sz w:val="24"/>
          <w:szCs w:val="24"/>
          <w:u w:val="single"/>
          <w:lang w:val="en-GB" w:eastAsia="en-US"/>
        </w:rPr>
        <w:t>24</w:t>
      </w:r>
      <w:r w:rsidRPr="00A0179A">
        <w:rPr>
          <w:rFonts w:cs="Times New Roman"/>
          <w:b/>
          <w:sz w:val="24"/>
          <w:szCs w:val="24"/>
          <w:u w:val="single"/>
          <w:vertAlign w:val="superscript"/>
          <w:lang w:val="en-GB" w:eastAsia="en-US"/>
        </w:rPr>
        <w:t xml:space="preserve"> </w:t>
      </w:r>
      <w:r w:rsidRPr="00A0179A">
        <w:rPr>
          <w:rFonts w:cs="Times New Roman"/>
          <w:b/>
          <w:sz w:val="24"/>
          <w:szCs w:val="24"/>
          <w:u w:val="single"/>
          <w:lang w:val="en-GB" w:eastAsia="en-US"/>
        </w:rPr>
        <w:t>October 2022</w:t>
      </w:r>
    </w:p>
    <w:p w:rsidR="00A0179A" w:rsidRPr="00A0179A" w:rsidRDefault="00A0179A" w:rsidP="00A0179A">
      <w:pPr>
        <w:shd w:val="clear" w:color="auto" w:fill="FFFFFF"/>
        <w:spacing w:after="200" w:line="276" w:lineRule="auto"/>
        <w:ind w:left="2124" w:hanging="2124"/>
        <w:jc w:val="both"/>
        <w:rPr>
          <w:rFonts w:cs="Times New Roman"/>
          <w:sz w:val="24"/>
          <w:szCs w:val="24"/>
          <w:lang w:val="en-GB" w:eastAsia="en-US"/>
        </w:rPr>
      </w:pPr>
      <w:r w:rsidRPr="00A0179A">
        <w:rPr>
          <w:rFonts w:cs="Times New Roman"/>
          <w:sz w:val="24"/>
          <w:szCs w:val="24"/>
          <w:lang w:val="en-GB" w:eastAsia="en-US"/>
        </w:rPr>
        <w:t xml:space="preserve">20:00 – 22:00 </w:t>
      </w:r>
      <w:r w:rsidRPr="00A0179A">
        <w:rPr>
          <w:rFonts w:cs="Times New Roman"/>
          <w:sz w:val="24"/>
          <w:szCs w:val="24"/>
          <w:lang w:val="en-GB" w:eastAsia="en-US"/>
        </w:rPr>
        <w:tab/>
      </w:r>
      <w:r w:rsidRPr="00A0179A">
        <w:rPr>
          <w:rFonts w:cs="Times New Roman"/>
          <w:b/>
          <w:sz w:val="24"/>
          <w:szCs w:val="24"/>
          <w:lang w:val="en-GB" w:eastAsia="en-US"/>
        </w:rPr>
        <w:t>Welcome dinner</w:t>
      </w:r>
      <w:r w:rsidRPr="00A0179A">
        <w:rPr>
          <w:rFonts w:cs="Times New Roman"/>
          <w:sz w:val="24"/>
          <w:szCs w:val="24"/>
          <w:lang w:val="en-GB" w:eastAsia="en-US"/>
        </w:rPr>
        <w:t xml:space="preserve"> </w:t>
      </w:r>
      <w:r w:rsidRPr="00A0179A">
        <w:rPr>
          <w:rFonts w:cs="Times New Roman"/>
          <w:b/>
          <w:sz w:val="24"/>
          <w:szCs w:val="24"/>
          <w:lang w:val="en-GB" w:eastAsia="en-US"/>
        </w:rPr>
        <w:t>for the Speakers/Chairpersons of national parliaments and international parliamentary organisations</w:t>
      </w:r>
      <w:r w:rsidRPr="00A0179A">
        <w:rPr>
          <w:rFonts w:cs="Times New Roman"/>
          <w:sz w:val="24"/>
          <w:szCs w:val="24"/>
          <w:lang w:val="en-GB" w:eastAsia="en-US"/>
        </w:rPr>
        <w:t xml:space="preserve"> co-hosted by the Spea</w:t>
      </w:r>
      <w:r>
        <w:rPr>
          <w:rFonts w:cs="Times New Roman"/>
          <w:sz w:val="24"/>
          <w:szCs w:val="24"/>
          <w:lang w:val="en-GB" w:eastAsia="en-US"/>
        </w:rPr>
        <w:t xml:space="preserve">ker of the Croatian Parliament, </w:t>
      </w:r>
      <w:r w:rsidRPr="00A0179A">
        <w:rPr>
          <w:rFonts w:cs="Times New Roman"/>
          <w:sz w:val="24"/>
          <w:szCs w:val="24"/>
          <w:lang w:val="en-GB" w:eastAsia="en-US"/>
        </w:rPr>
        <w:t>Mr Gordan Jandroković and the Chairman of the Verkhovna Rada o</w:t>
      </w:r>
      <w:r w:rsidR="00EF0F57">
        <w:rPr>
          <w:rFonts w:cs="Times New Roman"/>
          <w:sz w:val="24"/>
          <w:szCs w:val="24"/>
          <w:lang w:val="en-GB" w:eastAsia="en-US"/>
        </w:rPr>
        <w:t>f Ukraine, Mr Ruslan Stefanchuk</w:t>
      </w:r>
      <w:r w:rsidRPr="00A0179A">
        <w:rPr>
          <w:rFonts w:cs="Times New Roman"/>
          <w:sz w:val="24"/>
          <w:szCs w:val="24"/>
          <w:lang w:val="en-GB" w:eastAsia="en-US"/>
        </w:rPr>
        <w:t xml:space="preserve"> </w:t>
      </w:r>
    </w:p>
    <w:p w:rsidR="00A0179A" w:rsidRPr="00EF0F57" w:rsidRDefault="00EF0F57" w:rsidP="00A0179A">
      <w:pPr>
        <w:spacing w:after="200" w:line="276" w:lineRule="auto"/>
        <w:ind w:left="1416" w:firstLine="708"/>
        <w:jc w:val="both"/>
        <w:rPr>
          <w:rFonts w:cs="Times New Roman"/>
          <w:i/>
          <w:sz w:val="24"/>
          <w:szCs w:val="24"/>
          <w:u w:val="single"/>
          <w:lang w:val="en-GB" w:eastAsia="en-US"/>
        </w:rPr>
      </w:pPr>
      <w:r>
        <w:rPr>
          <w:rFonts w:cs="Times New Roman"/>
          <w:sz w:val="24"/>
          <w:szCs w:val="24"/>
          <w:u w:val="single"/>
          <w:lang w:val="en-GB" w:eastAsia="en-US"/>
        </w:rPr>
        <w:t>Note: Invitation only</w:t>
      </w:r>
    </w:p>
    <w:p w:rsidR="00A0179A" w:rsidRPr="00A0179A" w:rsidRDefault="00A0179A" w:rsidP="00A0179A">
      <w:pPr>
        <w:spacing w:before="240" w:after="200" w:line="276" w:lineRule="auto"/>
        <w:ind w:left="1416" w:firstLine="708"/>
        <w:jc w:val="both"/>
        <w:rPr>
          <w:rFonts w:cs="Times New Roman"/>
          <w:b/>
          <w:color w:val="92D050"/>
          <w:sz w:val="24"/>
          <w:szCs w:val="24"/>
          <w:lang w:val="en-GB" w:eastAsia="en-US"/>
        </w:rPr>
      </w:pPr>
      <w:r w:rsidRPr="00A0179A">
        <w:rPr>
          <w:rFonts w:cs="Times New Roman"/>
          <w:sz w:val="24"/>
          <w:szCs w:val="24"/>
          <w:lang w:val="en-GB" w:eastAsia="en-US"/>
        </w:rPr>
        <w:t>Location:</w:t>
      </w:r>
      <w:r w:rsidR="00EE004D">
        <w:rPr>
          <w:rFonts w:cs="Times New Roman"/>
          <w:i/>
          <w:sz w:val="24"/>
          <w:szCs w:val="24"/>
          <w:lang w:val="en-GB" w:eastAsia="en-US"/>
        </w:rPr>
        <w:t xml:space="preserve"> </w:t>
      </w:r>
      <w:r w:rsidR="00EF0F57">
        <w:rPr>
          <w:rFonts w:cs="Times New Roman"/>
          <w:i/>
          <w:sz w:val="24"/>
          <w:szCs w:val="24"/>
          <w:lang w:val="en-GB" w:eastAsia="en-US"/>
        </w:rPr>
        <w:t xml:space="preserve">the </w:t>
      </w:r>
      <w:r w:rsidR="00EE004D">
        <w:rPr>
          <w:rFonts w:cs="Times New Roman"/>
          <w:i/>
          <w:sz w:val="24"/>
          <w:szCs w:val="24"/>
          <w:lang w:val="en-GB" w:eastAsia="en-US"/>
        </w:rPr>
        <w:t>Westin</w:t>
      </w:r>
      <w:r w:rsidR="00EF0F57">
        <w:rPr>
          <w:rFonts w:cs="Times New Roman"/>
          <w:i/>
          <w:sz w:val="24"/>
          <w:szCs w:val="24"/>
          <w:lang w:val="en-GB" w:eastAsia="en-US"/>
        </w:rPr>
        <w:t xml:space="preserve"> Hotel</w:t>
      </w:r>
      <w:r w:rsidR="00EE004D">
        <w:rPr>
          <w:rFonts w:cs="Times New Roman"/>
          <w:i/>
          <w:sz w:val="24"/>
          <w:szCs w:val="24"/>
          <w:lang w:val="en-GB" w:eastAsia="en-US"/>
        </w:rPr>
        <w:t>, C</w:t>
      </w:r>
      <w:r w:rsidR="00EE004D" w:rsidRPr="00A0179A">
        <w:rPr>
          <w:rFonts w:cs="Times New Roman"/>
          <w:i/>
          <w:sz w:val="24"/>
          <w:szCs w:val="24"/>
          <w:lang w:val="en-GB" w:eastAsia="en-US"/>
        </w:rPr>
        <w:t>rystal</w:t>
      </w:r>
      <w:r w:rsidRPr="00A0179A">
        <w:rPr>
          <w:rFonts w:cs="Times New Roman"/>
          <w:i/>
          <w:sz w:val="24"/>
          <w:szCs w:val="24"/>
          <w:lang w:val="en-GB" w:eastAsia="en-US"/>
        </w:rPr>
        <w:t xml:space="preserve"> Ballroom</w:t>
      </w:r>
    </w:p>
    <w:p w:rsidR="00A0179A" w:rsidRPr="00A0179A" w:rsidRDefault="00A0179A" w:rsidP="00A0179A">
      <w:pPr>
        <w:spacing w:after="200" w:line="276" w:lineRule="auto"/>
        <w:jc w:val="both"/>
        <w:rPr>
          <w:rFonts w:cs="Times New Roman"/>
          <w:b/>
          <w:sz w:val="16"/>
          <w:szCs w:val="16"/>
          <w:u w:val="single"/>
          <w:lang w:val="en-GB" w:eastAsia="en-US"/>
        </w:rPr>
      </w:pPr>
    </w:p>
    <w:p w:rsidR="00A0179A" w:rsidRPr="00A0179A" w:rsidRDefault="00A0179A" w:rsidP="00A0179A">
      <w:pPr>
        <w:spacing w:after="200" w:line="276" w:lineRule="auto"/>
        <w:jc w:val="both"/>
        <w:rPr>
          <w:rFonts w:cs="Times New Roman"/>
          <w:b/>
          <w:sz w:val="24"/>
          <w:szCs w:val="24"/>
          <w:u w:val="single"/>
          <w:lang w:val="en-GB" w:eastAsia="en-US"/>
        </w:rPr>
      </w:pPr>
      <w:r w:rsidRPr="00A0179A">
        <w:rPr>
          <w:rFonts w:cs="Times New Roman"/>
          <w:b/>
          <w:sz w:val="24"/>
          <w:szCs w:val="24"/>
          <w:u w:val="single"/>
          <w:lang w:val="en-GB" w:eastAsia="en-US"/>
        </w:rPr>
        <w:t>25</w:t>
      </w:r>
      <w:r w:rsidRPr="00A0179A">
        <w:rPr>
          <w:rFonts w:cs="Times New Roman"/>
          <w:b/>
          <w:sz w:val="24"/>
          <w:szCs w:val="24"/>
          <w:u w:val="single"/>
          <w:vertAlign w:val="superscript"/>
          <w:lang w:val="en-GB" w:eastAsia="en-US"/>
        </w:rPr>
        <w:t xml:space="preserve"> </w:t>
      </w:r>
      <w:r w:rsidRPr="00A0179A">
        <w:rPr>
          <w:rFonts w:cs="Times New Roman"/>
          <w:b/>
          <w:sz w:val="24"/>
          <w:szCs w:val="24"/>
          <w:u w:val="single"/>
          <w:lang w:val="en-GB" w:eastAsia="en-US"/>
        </w:rPr>
        <w:t>October 2022</w:t>
      </w:r>
    </w:p>
    <w:p w:rsidR="00A0179A" w:rsidRDefault="00AD7926" w:rsidP="00A80DA8">
      <w:pPr>
        <w:spacing w:after="120" w:line="276" w:lineRule="auto"/>
        <w:ind w:left="2132" w:right="-142" w:hanging="2132"/>
        <w:jc w:val="both"/>
        <w:rPr>
          <w:rFonts w:cs="Times New Roman"/>
          <w:sz w:val="24"/>
          <w:szCs w:val="24"/>
          <w:lang w:val="en-GB" w:eastAsia="en-US"/>
        </w:rPr>
      </w:pPr>
      <w:r>
        <w:rPr>
          <w:rFonts w:cs="Times New Roman"/>
          <w:sz w:val="24"/>
          <w:szCs w:val="24"/>
          <w:lang w:val="en-GB" w:eastAsia="en-US"/>
        </w:rPr>
        <w:t>8:25 – 9:15</w:t>
      </w:r>
      <w:r w:rsidR="00A0179A" w:rsidRPr="00A0179A">
        <w:rPr>
          <w:rFonts w:cs="Times New Roman"/>
          <w:sz w:val="24"/>
          <w:szCs w:val="24"/>
          <w:lang w:val="en-GB" w:eastAsia="en-US"/>
        </w:rPr>
        <w:tab/>
      </w:r>
      <w:r w:rsidR="002203C9">
        <w:rPr>
          <w:rFonts w:cs="Times New Roman"/>
          <w:b/>
          <w:sz w:val="24"/>
          <w:szCs w:val="24"/>
          <w:lang w:val="en-GB" w:eastAsia="en-US"/>
        </w:rPr>
        <w:t>Arri</w:t>
      </w:r>
      <w:r w:rsidR="00A0179A" w:rsidRPr="00A0179A">
        <w:rPr>
          <w:rFonts w:cs="Times New Roman"/>
          <w:b/>
          <w:sz w:val="24"/>
          <w:szCs w:val="24"/>
          <w:lang w:val="en-GB" w:eastAsia="en-US"/>
        </w:rPr>
        <w:t xml:space="preserve">val of </w:t>
      </w:r>
      <w:r w:rsidR="00EF0F57">
        <w:rPr>
          <w:rFonts w:cs="Times New Roman"/>
          <w:b/>
          <w:sz w:val="24"/>
          <w:szCs w:val="24"/>
          <w:lang w:val="en-GB" w:eastAsia="en-US"/>
        </w:rPr>
        <w:t xml:space="preserve">the </w:t>
      </w:r>
      <w:r w:rsidR="00A0179A" w:rsidRPr="00A0179A">
        <w:rPr>
          <w:rFonts w:cs="Times New Roman"/>
          <w:b/>
          <w:sz w:val="24"/>
          <w:szCs w:val="24"/>
          <w:lang w:val="en-GB" w:eastAsia="en-US"/>
        </w:rPr>
        <w:t xml:space="preserve">Heads of Delegations to the </w:t>
      </w:r>
      <w:r w:rsidR="00A0179A" w:rsidRPr="00A0179A">
        <w:rPr>
          <w:rFonts w:cs="Times New Roman"/>
          <w:b/>
          <w:i/>
          <w:sz w:val="24"/>
          <w:szCs w:val="24"/>
          <w:lang w:val="en-GB" w:eastAsia="en-US"/>
        </w:rPr>
        <w:t>National and University Library</w:t>
      </w:r>
      <w:r w:rsidR="00A0179A" w:rsidRPr="00A0179A">
        <w:rPr>
          <w:rFonts w:cs="Times New Roman"/>
          <w:sz w:val="24"/>
          <w:szCs w:val="24"/>
          <w:lang w:val="en-GB" w:eastAsia="en-US"/>
        </w:rPr>
        <w:t xml:space="preserve"> </w:t>
      </w:r>
    </w:p>
    <w:p w:rsidR="00A0179A" w:rsidRPr="00A0179A" w:rsidRDefault="00A0179A" w:rsidP="00A0179A">
      <w:pPr>
        <w:spacing w:after="200" w:line="276" w:lineRule="auto"/>
        <w:ind w:left="2130" w:right="-142" w:hanging="6"/>
        <w:jc w:val="both"/>
        <w:rPr>
          <w:rFonts w:cs="Times New Roman"/>
          <w:sz w:val="24"/>
          <w:szCs w:val="24"/>
          <w:lang w:val="hr-HR" w:eastAsia="en-US"/>
        </w:rPr>
      </w:pPr>
      <w:r w:rsidRPr="00A0179A">
        <w:rPr>
          <w:rFonts w:cs="Times New Roman"/>
          <w:i/>
          <w:sz w:val="24"/>
          <w:szCs w:val="24"/>
          <w:lang w:val="en-GB" w:eastAsia="en-US"/>
        </w:rPr>
        <w:t>(Address: Ulica Hrvatske bratske zajednice 4)</w:t>
      </w:r>
    </w:p>
    <w:p w:rsidR="00A0179A" w:rsidRPr="00A0179A" w:rsidRDefault="00EF0F57" w:rsidP="00A0179A">
      <w:pPr>
        <w:spacing w:after="200" w:line="276" w:lineRule="auto"/>
        <w:ind w:left="2124"/>
        <w:jc w:val="both"/>
        <w:rPr>
          <w:rFonts w:cs="Times New Roman"/>
          <w:sz w:val="24"/>
          <w:szCs w:val="24"/>
          <w:lang w:val="en-GB" w:eastAsia="en-US"/>
        </w:rPr>
      </w:pPr>
      <w:r w:rsidRPr="00EF0F57">
        <w:rPr>
          <w:rFonts w:cs="Times New Roman"/>
          <w:sz w:val="24"/>
          <w:szCs w:val="24"/>
          <w:u w:val="single"/>
          <w:lang w:val="en-GB" w:eastAsia="en-US"/>
        </w:rPr>
        <w:t xml:space="preserve">Note: </w:t>
      </w:r>
      <w:r w:rsidR="00A0179A" w:rsidRPr="00EF0F57">
        <w:rPr>
          <w:rFonts w:cs="Times New Roman"/>
          <w:sz w:val="24"/>
          <w:szCs w:val="24"/>
          <w:u w:val="single"/>
          <w:lang w:val="en-GB" w:eastAsia="en-US"/>
        </w:rPr>
        <w:t>Welcome at the main entrance</w:t>
      </w:r>
      <w:r w:rsidR="002203C9">
        <w:rPr>
          <w:rFonts w:cs="Times New Roman"/>
          <w:sz w:val="24"/>
          <w:szCs w:val="24"/>
          <w:lang w:val="en-GB" w:eastAsia="en-US"/>
        </w:rPr>
        <w:t xml:space="preserve"> by the</w:t>
      </w:r>
      <w:r w:rsidR="00A0179A" w:rsidRPr="00A0179A">
        <w:rPr>
          <w:rFonts w:cs="Times New Roman"/>
          <w:sz w:val="24"/>
          <w:szCs w:val="24"/>
          <w:lang w:val="hr-HR" w:eastAsia="en-US"/>
        </w:rPr>
        <w:t xml:space="preserve"> </w:t>
      </w:r>
      <w:r w:rsidR="00A0179A" w:rsidRPr="00A0179A">
        <w:rPr>
          <w:rFonts w:cs="Times New Roman"/>
          <w:sz w:val="24"/>
          <w:szCs w:val="24"/>
          <w:lang w:val="en-GB" w:eastAsia="en-US"/>
        </w:rPr>
        <w:t xml:space="preserve">Speaker of the Croatian Parliament and </w:t>
      </w:r>
      <w:r w:rsidR="002203C9">
        <w:rPr>
          <w:rFonts w:cs="Times New Roman"/>
          <w:sz w:val="24"/>
          <w:szCs w:val="24"/>
          <w:lang w:val="en-GB" w:eastAsia="en-US"/>
        </w:rPr>
        <w:t xml:space="preserve">the </w:t>
      </w:r>
      <w:r w:rsidR="00A0179A" w:rsidRPr="00A0179A">
        <w:rPr>
          <w:rFonts w:cs="Times New Roman"/>
          <w:sz w:val="24"/>
          <w:szCs w:val="24"/>
          <w:lang w:val="en-GB" w:eastAsia="en-US"/>
        </w:rPr>
        <w:t>Chairman of the Verkhovna</w:t>
      </w:r>
      <w:r w:rsidR="002203C9">
        <w:rPr>
          <w:rFonts w:cs="Times New Roman"/>
          <w:sz w:val="24"/>
          <w:szCs w:val="24"/>
          <w:lang w:val="en-GB" w:eastAsia="en-US"/>
        </w:rPr>
        <w:t xml:space="preserve"> Rada of Ukraine</w:t>
      </w:r>
    </w:p>
    <w:p w:rsidR="00A0179A" w:rsidRPr="00A0179A" w:rsidRDefault="00AD7926" w:rsidP="00A0179A">
      <w:pPr>
        <w:spacing w:before="360" w:after="200" w:line="276" w:lineRule="auto"/>
        <w:ind w:left="2132" w:hanging="2132"/>
        <w:jc w:val="both"/>
        <w:rPr>
          <w:rFonts w:cs="Times New Roman"/>
          <w:sz w:val="24"/>
          <w:szCs w:val="24"/>
          <w:lang w:val="en-GB" w:eastAsia="en-US"/>
        </w:rPr>
      </w:pPr>
      <w:r>
        <w:rPr>
          <w:rFonts w:cs="Times New Roman"/>
          <w:sz w:val="24"/>
          <w:szCs w:val="24"/>
          <w:lang w:val="en-GB" w:eastAsia="en-US"/>
        </w:rPr>
        <w:t>9:15</w:t>
      </w:r>
      <w:r w:rsidR="00A0179A" w:rsidRPr="00A0179A">
        <w:rPr>
          <w:rFonts w:cs="Times New Roman"/>
          <w:sz w:val="24"/>
          <w:szCs w:val="24"/>
          <w:lang w:val="en-GB" w:eastAsia="en-US"/>
        </w:rPr>
        <w:t xml:space="preserve"> – 9:25 </w:t>
      </w:r>
      <w:r w:rsidR="00A0179A" w:rsidRPr="00A0179A">
        <w:rPr>
          <w:rFonts w:cs="Times New Roman"/>
          <w:sz w:val="24"/>
          <w:szCs w:val="24"/>
          <w:lang w:val="en-GB" w:eastAsia="en-US"/>
        </w:rPr>
        <w:tab/>
      </w:r>
      <w:r w:rsidR="00A0179A" w:rsidRPr="00A0179A">
        <w:rPr>
          <w:rFonts w:cs="Times New Roman"/>
          <w:b/>
          <w:sz w:val="24"/>
          <w:szCs w:val="24"/>
          <w:lang w:val="en-GB" w:eastAsia="en-US"/>
        </w:rPr>
        <w:t>Family photo</w:t>
      </w:r>
    </w:p>
    <w:p w:rsidR="00A80DA8" w:rsidRPr="00A80DA8" w:rsidRDefault="00A80DA8" w:rsidP="00A0179A">
      <w:pPr>
        <w:shd w:val="clear" w:color="auto" w:fill="FFFFFF"/>
        <w:spacing w:after="200" w:line="276" w:lineRule="auto"/>
        <w:ind w:left="2124" w:hanging="2124"/>
        <w:jc w:val="both"/>
        <w:rPr>
          <w:rFonts w:cs="Times New Roman"/>
          <w:sz w:val="12"/>
          <w:szCs w:val="12"/>
          <w:lang w:val="en-GB" w:eastAsia="en-US"/>
        </w:rPr>
      </w:pPr>
    </w:p>
    <w:p w:rsidR="00A0179A" w:rsidRPr="00A0179A" w:rsidRDefault="00AF7FC9" w:rsidP="00A0179A">
      <w:pPr>
        <w:shd w:val="clear" w:color="auto" w:fill="FFFFFF"/>
        <w:spacing w:after="200" w:line="276" w:lineRule="auto"/>
        <w:ind w:left="2124" w:hanging="2124"/>
        <w:jc w:val="both"/>
        <w:rPr>
          <w:rFonts w:cs="Times New Roman"/>
          <w:b/>
          <w:sz w:val="24"/>
          <w:szCs w:val="24"/>
          <w:lang w:val="en-GB" w:eastAsia="en-US"/>
        </w:rPr>
      </w:pPr>
      <w:r>
        <w:rPr>
          <w:rFonts w:cs="Times New Roman"/>
          <w:sz w:val="24"/>
          <w:szCs w:val="24"/>
          <w:lang w:val="en-GB" w:eastAsia="en-US"/>
        </w:rPr>
        <w:t xml:space="preserve">9:30 – </w:t>
      </w:r>
      <w:r w:rsidR="00E15C8D">
        <w:rPr>
          <w:rFonts w:cs="Times New Roman"/>
          <w:sz w:val="24"/>
          <w:szCs w:val="24"/>
          <w:lang w:val="en-GB" w:eastAsia="en-US"/>
        </w:rPr>
        <w:t>10:3</w:t>
      </w:r>
      <w:r w:rsidRPr="00CC172D">
        <w:rPr>
          <w:rFonts w:cs="Times New Roman"/>
          <w:sz w:val="24"/>
          <w:szCs w:val="24"/>
          <w:lang w:val="en-GB" w:eastAsia="en-US"/>
        </w:rPr>
        <w:t>0</w:t>
      </w:r>
      <w:r w:rsidR="00A0179A" w:rsidRPr="00A0179A">
        <w:rPr>
          <w:rFonts w:cs="Times New Roman"/>
          <w:sz w:val="24"/>
          <w:szCs w:val="24"/>
          <w:lang w:val="en-GB" w:eastAsia="en-US"/>
        </w:rPr>
        <w:t xml:space="preserve"> </w:t>
      </w:r>
      <w:r w:rsidR="00A0179A" w:rsidRPr="00A0179A">
        <w:rPr>
          <w:rFonts w:cs="Times New Roman"/>
          <w:sz w:val="24"/>
          <w:szCs w:val="24"/>
          <w:lang w:val="en-GB" w:eastAsia="en-US"/>
        </w:rPr>
        <w:tab/>
      </w:r>
      <w:r w:rsidR="00A0179A" w:rsidRPr="00A0179A">
        <w:rPr>
          <w:rFonts w:cs="Times New Roman"/>
          <w:b/>
          <w:sz w:val="24"/>
          <w:szCs w:val="24"/>
          <w:lang w:val="en-GB" w:eastAsia="en-US"/>
        </w:rPr>
        <w:t xml:space="preserve">Opening of the First Parliamentary Summit of the International Crimea Platform </w:t>
      </w:r>
    </w:p>
    <w:p w:rsidR="00A0179A" w:rsidRPr="00EF0F57" w:rsidRDefault="00A0179A" w:rsidP="00A0179A">
      <w:pPr>
        <w:spacing w:after="200" w:line="276" w:lineRule="auto"/>
        <w:ind w:left="2127"/>
        <w:jc w:val="both"/>
        <w:rPr>
          <w:rFonts w:cs="Times New Roman"/>
          <w:b/>
          <w:sz w:val="24"/>
          <w:szCs w:val="24"/>
          <w:lang w:val="en-GB" w:eastAsia="en-US"/>
        </w:rPr>
      </w:pPr>
      <w:r w:rsidRPr="00EF0F57">
        <w:rPr>
          <w:rFonts w:cs="Times New Roman"/>
          <w:b/>
          <w:sz w:val="24"/>
          <w:szCs w:val="24"/>
          <w:lang w:val="en-GB" w:eastAsia="en-US"/>
        </w:rPr>
        <w:t xml:space="preserve">Opening remarks by the co-host countries: </w:t>
      </w:r>
    </w:p>
    <w:p w:rsidR="00A0179A" w:rsidRPr="00A0179A" w:rsidRDefault="0017799E" w:rsidP="00A0179A">
      <w:pPr>
        <w:numPr>
          <w:ilvl w:val="0"/>
          <w:numId w:val="18"/>
        </w:numPr>
        <w:spacing w:after="200" w:line="276" w:lineRule="auto"/>
        <w:ind w:left="2127" w:hanging="284"/>
        <w:contextualSpacing/>
        <w:jc w:val="both"/>
        <w:rPr>
          <w:rFonts w:cs="Times New Roman"/>
          <w:sz w:val="24"/>
          <w:szCs w:val="24"/>
          <w:lang w:val="en-GB" w:eastAsia="en-US"/>
        </w:rPr>
      </w:pPr>
      <w:r w:rsidRPr="00A0179A">
        <w:rPr>
          <w:rFonts w:cs="Times New Roman"/>
          <w:sz w:val="24"/>
          <w:szCs w:val="24"/>
          <w:lang w:val="en-GB" w:eastAsia="en-US"/>
        </w:rPr>
        <w:t>Mr Gordan Jandroković</w:t>
      </w:r>
      <w:r w:rsidR="00A80DA8">
        <w:rPr>
          <w:rFonts w:cs="Times New Roman"/>
          <w:sz w:val="24"/>
          <w:szCs w:val="24"/>
          <w:lang w:val="en-GB" w:eastAsia="en-US"/>
        </w:rPr>
        <w:t>,</w:t>
      </w:r>
      <w:r w:rsidRPr="00A0179A">
        <w:rPr>
          <w:rFonts w:cs="Times New Roman"/>
          <w:sz w:val="24"/>
          <w:szCs w:val="24"/>
          <w:lang w:val="en-GB" w:eastAsia="en-US"/>
        </w:rPr>
        <w:t xml:space="preserve"> </w:t>
      </w:r>
      <w:r w:rsidR="00A0179A" w:rsidRPr="00A0179A">
        <w:rPr>
          <w:rFonts w:cs="Times New Roman"/>
          <w:sz w:val="24"/>
          <w:szCs w:val="24"/>
          <w:lang w:val="en-GB" w:eastAsia="en-US"/>
        </w:rPr>
        <w:t xml:space="preserve">Speaker of the Croatian Parliament </w:t>
      </w:r>
    </w:p>
    <w:p w:rsidR="0017799E" w:rsidRDefault="0017799E" w:rsidP="00E53F76">
      <w:pPr>
        <w:numPr>
          <w:ilvl w:val="0"/>
          <w:numId w:val="18"/>
        </w:numPr>
        <w:spacing w:after="200" w:line="276" w:lineRule="auto"/>
        <w:ind w:left="2127" w:hanging="284"/>
        <w:contextualSpacing/>
        <w:jc w:val="both"/>
        <w:rPr>
          <w:rFonts w:cs="Times New Roman"/>
          <w:sz w:val="24"/>
          <w:szCs w:val="24"/>
          <w:lang w:val="en-GB" w:eastAsia="en-US"/>
        </w:rPr>
      </w:pPr>
      <w:r w:rsidRPr="0017799E">
        <w:rPr>
          <w:rFonts w:cs="Times New Roman"/>
          <w:sz w:val="24"/>
          <w:szCs w:val="24"/>
          <w:lang w:val="en-GB" w:eastAsia="en-US"/>
        </w:rPr>
        <w:t xml:space="preserve">Mr Ruslan Stefanchuk, </w:t>
      </w:r>
      <w:r w:rsidR="00A0179A" w:rsidRPr="00A0179A">
        <w:rPr>
          <w:rFonts w:cs="Times New Roman"/>
          <w:sz w:val="24"/>
          <w:szCs w:val="24"/>
          <w:lang w:val="en-GB" w:eastAsia="en-US"/>
        </w:rPr>
        <w:t>Chairman of the Verkhovna Rada of Ukraine</w:t>
      </w:r>
    </w:p>
    <w:p w:rsidR="00A0179A" w:rsidRPr="00A0179A" w:rsidRDefault="0017799E" w:rsidP="00E53F76">
      <w:pPr>
        <w:numPr>
          <w:ilvl w:val="0"/>
          <w:numId w:val="18"/>
        </w:numPr>
        <w:spacing w:after="200" w:line="276" w:lineRule="auto"/>
        <w:ind w:left="2127" w:hanging="284"/>
        <w:contextualSpacing/>
        <w:jc w:val="both"/>
        <w:rPr>
          <w:rFonts w:cs="Times New Roman"/>
          <w:sz w:val="24"/>
          <w:szCs w:val="24"/>
          <w:lang w:val="en-GB" w:eastAsia="en-US"/>
        </w:rPr>
      </w:pPr>
      <w:r w:rsidRPr="00A0179A">
        <w:rPr>
          <w:rFonts w:cs="Times New Roman"/>
          <w:sz w:val="24"/>
          <w:szCs w:val="24"/>
          <w:lang w:val="en-GB" w:eastAsia="en-US"/>
        </w:rPr>
        <w:t>Mr Andrej Plenković</w:t>
      </w:r>
      <w:r w:rsidR="00A80DA8">
        <w:rPr>
          <w:rFonts w:cs="Times New Roman"/>
          <w:sz w:val="24"/>
          <w:szCs w:val="24"/>
          <w:lang w:val="en-GB" w:eastAsia="en-US"/>
        </w:rPr>
        <w:t>,</w:t>
      </w:r>
      <w:r w:rsidRPr="00A0179A">
        <w:rPr>
          <w:rFonts w:cs="Times New Roman"/>
          <w:sz w:val="24"/>
          <w:szCs w:val="24"/>
          <w:lang w:val="en-GB" w:eastAsia="en-US"/>
        </w:rPr>
        <w:t xml:space="preserve"> </w:t>
      </w:r>
      <w:r w:rsidR="00A0179A" w:rsidRPr="00A0179A">
        <w:rPr>
          <w:rFonts w:cs="Times New Roman"/>
          <w:sz w:val="24"/>
          <w:szCs w:val="24"/>
          <w:lang w:val="en-GB" w:eastAsia="en-US"/>
        </w:rPr>
        <w:t>Prime Mini</w:t>
      </w:r>
      <w:r w:rsidR="00EF0F57">
        <w:rPr>
          <w:rFonts w:cs="Times New Roman"/>
          <w:sz w:val="24"/>
          <w:szCs w:val="24"/>
          <w:lang w:val="en-GB" w:eastAsia="en-US"/>
        </w:rPr>
        <w:t>ster of the Republic of Croatia</w:t>
      </w:r>
      <w:r w:rsidR="00A0179A" w:rsidRPr="00A0179A">
        <w:rPr>
          <w:rFonts w:cs="Times New Roman"/>
          <w:sz w:val="24"/>
          <w:szCs w:val="24"/>
          <w:lang w:val="en-GB" w:eastAsia="en-US"/>
        </w:rPr>
        <w:t xml:space="preserve"> </w:t>
      </w:r>
    </w:p>
    <w:p w:rsidR="00A0179A" w:rsidRPr="00A0179A" w:rsidRDefault="0017799E" w:rsidP="00871239">
      <w:pPr>
        <w:numPr>
          <w:ilvl w:val="0"/>
          <w:numId w:val="18"/>
        </w:numPr>
        <w:spacing w:after="200" w:line="276" w:lineRule="auto"/>
        <w:ind w:left="2127" w:hanging="284"/>
        <w:contextualSpacing/>
        <w:jc w:val="both"/>
        <w:rPr>
          <w:rFonts w:cs="Times New Roman"/>
          <w:sz w:val="24"/>
          <w:szCs w:val="24"/>
          <w:lang w:val="en-GB" w:eastAsia="en-US"/>
        </w:rPr>
      </w:pPr>
      <w:r w:rsidRPr="00A0179A">
        <w:rPr>
          <w:rFonts w:cs="Times New Roman"/>
          <w:sz w:val="24"/>
          <w:szCs w:val="24"/>
          <w:lang w:val="en-GB" w:eastAsia="en-US"/>
        </w:rPr>
        <w:t xml:space="preserve">Mr </w:t>
      </w:r>
      <w:r w:rsidRPr="00A0179A">
        <w:rPr>
          <w:rFonts w:cs="Times New Roman"/>
          <w:sz w:val="24"/>
          <w:szCs w:val="24"/>
          <w:lang w:val="hr-HR" w:eastAsia="en-US"/>
        </w:rPr>
        <w:t>Volodymyr Zelenskyy</w:t>
      </w:r>
      <w:r w:rsidR="00EF0F57">
        <w:rPr>
          <w:rFonts w:cs="Times New Roman"/>
          <w:sz w:val="24"/>
          <w:szCs w:val="24"/>
          <w:lang w:val="hr-HR" w:eastAsia="en-US"/>
        </w:rPr>
        <w:t>,</w:t>
      </w:r>
      <w:r w:rsidRPr="00A0179A">
        <w:rPr>
          <w:rFonts w:cs="Times New Roman"/>
          <w:sz w:val="24"/>
          <w:szCs w:val="24"/>
          <w:lang w:val="hr-HR" w:eastAsia="en-US"/>
        </w:rPr>
        <w:t> </w:t>
      </w:r>
      <w:r w:rsidRPr="00A0179A">
        <w:rPr>
          <w:rFonts w:cs="Times New Roman"/>
          <w:sz w:val="24"/>
          <w:szCs w:val="24"/>
          <w:lang w:val="en-GB" w:eastAsia="en-US"/>
        </w:rPr>
        <w:t>Pre</w:t>
      </w:r>
      <w:r>
        <w:rPr>
          <w:rFonts w:cs="Times New Roman"/>
          <w:sz w:val="24"/>
          <w:szCs w:val="24"/>
          <w:lang w:val="en-GB" w:eastAsia="en-US"/>
        </w:rPr>
        <w:t xml:space="preserve">sident of Ukraine, </w:t>
      </w:r>
      <w:r w:rsidRPr="00EF0F57">
        <w:rPr>
          <w:rFonts w:cs="Times New Roman"/>
          <w:sz w:val="24"/>
          <w:szCs w:val="24"/>
          <w:u w:val="single"/>
          <w:lang w:val="en-GB" w:eastAsia="en-US"/>
        </w:rPr>
        <w:t>video address</w:t>
      </w:r>
      <w:r>
        <w:rPr>
          <w:rFonts w:cs="Times New Roman"/>
          <w:sz w:val="24"/>
          <w:szCs w:val="24"/>
          <w:lang w:val="en-GB" w:eastAsia="en-US"/>
        </w:rPr>
        <w:t xml:space="preserve"> </w:t>
      </w:r>
    </w:p>
    <w:p w:rsidR="007D58BC" w:rsidRDefault="00E15C8D" w:rsidP="00570267">
      <w:pPr>
        <w:spacing w:before="360" w:after="120" w:line="276" w:lineRule="auto"/>
        <w:jc w:val="both"/>
        <w:rPr>
          <w:rFonts w:cs="Times New Roman"/>
          <w:b/>
          <w:sz w:val="24"/>
          <w:szCs w:val="24"/>
          <w:lang w:val="en-GB" w:eastAsia="en-US"/>
        </w:rPr>
      </w:pPr>
      <w:r>
        <w:rPr>
          <w:rFonts w:cs="Times New Roman"/>
          <w:sz w:val="24"/>
          <w:szCs w:val="24"/>
          <w:lang w:val="en-GB" w:eastAsia="en-US"/>
        </w:rPr>
        <w:lastRenderedPageBreak/>
        <w:t>10:3</w:t>
      </w:r>
      <w:r w:rsidR="00AF7FC9">
        <w:rPr>
          <w:rFonts w:cs="Times New Roman"/>
          <w:sz w:val="24"/>
          <w:szCs w:val="24"/>
          <w:lang w:val="en-GB" w:eastAsia="en-US"/>
        </w:rPr>
        <w:t>0</w:t>
      </w:r>
      <w:r w:rsidR="00A0179A" w:rsidRPr="00A0179A">
        <w:rPr>
          <w:rFonts w:cs="Times New Roman"/>
          <w:sz w:val="24"/>
          <w:szCs w:val="24"/>
          <w:lang w:val="en-GB" w:eastAsia="en-US"/>
        </w:rPr>
        <w:t xml:space="preserve"> –</w:t>
      </w:r>
      <w:r w:rsidR="00AD7926">
        <w:rPr>
          <w:rFonts w:cs="Times New Roman"/>
          <w:sz w:val="24"/>
          <w:szCs w:val="24"/>
          <w:lang w:val="en-GB" w:eastAsia="en-US"/>
        </w:rPr>
        <w:t xml:space="preserve"> 1</w:t>
      </w:r>
      <w:r w:rsidR="007D58BC">
        <w:rPr>
          <w:rFonts w:cs="Times New Roman"/>
          <w:sz w:val="24"/>
          <w:szCs w:val="24"/>
          <w:lang w:val="en-GB" w:eastAsia="en-US"/>
        </w:rPr>
        <w:t>1</w:t>
      </w:r>
      <w:r w:rsidR="00EF0F57">
        <w:rPr>
          <w:rFonts w:cs="Times New Roman"/>
          <w:sz w:val="24"/>
          <w:szCs w:val="24"/>
          <w:lang w:val="en-GB" w:eastAsia="en-US"/>
        </w:rPr>
        <w:t>:4</w:t>
      </w:r>
      <w:r>
        <w:rPr>
          <w:rFonts w:cs="Times New Roman"/>
          <w:sz w:val="24"/>
          <w:szCs w:val="24"/>
          <w:lang w:val="en-GB" w:eastAsia="en-US"/>
        </w:rPr>
        <w:t>5</w:t>
      </w:r>
      <w:r w:rsidR="00A0179A" w:rsidRPr="00A0179A">
        <w:rPr>
          <w:rFonts w:cs="Times New Roman"/>
          <w:sz w:val="24"/>
          <w:szCs w:val="24"/>
          <w:lang w:val="en-GB" w:eastAsia="en-US"/>
        </w:rPr>
        <w:t xml:space="preserve">        </w:t>
      </w:r>
      <w:r w:rsidR="007D58BC">
        <w:rPr>
          <w:rFonts w:cs="Times New Roman"/>
          <w:sz w:val="24"/>
          <w:szCs w:val="24"/>
          <w:lang w:val="en-GB" w:eastAsia="en-US"/>
        </w:rPr>
        <w:t xml:space="preserve">    </w:t>
      </w:r>
      <w:r>
        <w:rPr>
          <w:rFonts w:cs="Times New Roman"/>
          <w:sz w:val="24"/>
          <w:szCs w:val="24"/>
          <w:lang w:val="en-GB" w:eastAsia="en-US"/>
        </w:rPr>
        <w:t xml:space="preserve">   </w:t>
      </w:r>
      <w:r w:rsidR="00107B6C">
        <w:rPr>
          <w:rFonts w:cs="Times New Roman"/>
          <w:b/>
          <w:sz w:val="24"/>
          <w:szCs w:val="24"/>
          <w:lang w:val="en-GB" w:eastAsia="en-US"/>
        </w:rPr>
        <w:t>Special</w:t>
      </w:r>
      <w:r w:rsidR="00A0179A" w:rsidRPr="00A0179A">
        <w:rPr>
          <w:rFonts w:cs="Times New Roman"/>
          <w:b/>
          <w:sz w:val="24"/>
          <w:szCs w:val="24"/>
          <w:lang w:val="en-GB" w:eastAsia="en-US"/>
        </w:rPr>
        <w:t xml:space="preserve"> addresses </w:t>
      </w:r>
    </w:p>
    <w:p w:rsidR="00A0179A" w:rsidRPr="00A0179A" w:rsidRDefault="0017799E" w:rsidP="00A0179A">
      <w:pPr>
        <w:numPr>
          <w:ilvl w:val="0"/>
          <w:numId w:val="19"/>
        </w:numPr>
        <w:spacing w:after="60" w:line="276" w:lineRule="auto"/>
        <w:ind w:left="2269" w:hanging="284"/>
        <w:jc w:val="both"/>
        <w:rPr>
          <w:rFonts w:cs="Times New Roman"/>
          <w:color w:val="000000" w:themeColor="text1"/>
          <w:sz w:val="24"/>
          <w:szCs w:val="24"/>
          <w:lang w:val="en-GB" w:eastAsia="en-US"/>
        </w:rPr>
      </w:pPr>
      <w:r>
        <w:rPr>
          <w:rFonts w:cs="Times New Roman"/>
          <w:color w:val="000000" w:themeColor="text1"/>
          <w:sz w:val="24"/>
          <w:szCs w:val="24"/>
          <w:lang w:val="en-GB" w:eastAsia="en-US"/>
        </w:rPr>
        <w:t xml:space="preserve">Ms </w:t>
      </w:r>
      <w:r w:rsidR="00A0179A" w:rsidRPr="00A0179A">
        <w:rPr>
          <w:rFonts w:cs="Times New Roman"/>
          <w:color w:val="000000" w:themeColor="text1"/>
          <w:sz w:val="24"/>
          <w:szCs w:val="24"/>
          <w:lang w:val="en-GB" w:eastAsia="en-US"/>
        </w:rPr>
        <w:t>Nancy Pelosi, Speaker of the House of Representatives</w:t>
      </w:r>
      <w:r w:rsidR="00AF7FC9">
        <w:rPr>
          <w:rFonts w:cs="Times New Roman"/>
          <w:color w:val="000000" w:themeColor="text1"/>
          <w:sz w:val="24"/>
          <w:szCs w:val="24"/>
          <w:lang w:val="en-GB" w:eastAsia="en-US"/>
        </w:rPr>
        <w:t xml:space="preserve">, </w:t>
      </w:r>
      <w:r w:rsidR="00AF7FC9" w:rsidRPr="00AF7FC9">
        <w:rPr>
          <w:rFonts w:cs="Times New Roman"/>
          <w:b/>
          <w:color w:val="000000" w:themeColor="text1"/>
          <w:sz w:val="24"/>
          <w:szCs w:val="24"/>
          <w:lang w:val="en-GB" w:eastAsia="en-US"/>
        </w:rPr>
        <w:t>USA</w:t>
      </w:r>
    </w:p>
    <w:p w:rsidR="0017799E" w:rsidRPr="00621B71" w:rsidRDefault="0017799E" w:rsidP="0017799E">
      <w:pPr>
        <w:numPr>
          <w:ilvl w:val="0"/>
          <w:numId w:val="19"/>
        </w:numPr>
        <w:spacing w:after="60" w:line="276" w:lineRule="auto"/>
        <w:ind w:left="2269" w:hanging="284"/>
        <w:jc w:val="both"/>
        <w:rPr>
          <w:rFonts w:cs="Times New Roman"/>
          <w:color w:val="000000" w:themeColor="text1"/>
          <w:sz w:val="24"/>
          <w:szCs w:val="24"/>
          <w:lang w:val="en-GB" w:eastAsia="en-US"/>
        </w:rPr>
      </w:pPr>
      <w:r>
        <w:rPr>
          <w:rFonts w:cs="Times New Roman"/>
          <w:color w:val="000000" w:themeColor="text1"/>
          <w:sz w:val="24"/>
          <w:szCs w:val="24"/>
          <w:lang w:val="en-GB" w:eastAsia="en-US"/>
        </w:rPr>
        <w:t xml:space="preserve">Ms </w:t>
      </w:r>
      <w:r w:rsidR="00A0179A" w:rsidRPr="00A0179A">
        <w:rPr>
          <w:rFonts w:cs="Times New Roman"/>
          <w:color w:val="000000" w:themeColor="text1"/>
          <w:sz w:val="24"/>
          <w:szCs w:val="24"/>
          <w:lang w:val="en-GB" w:eastAsia="en-US"/>
        </w:rPr>
        <w:t xml:space="preserve">Markéta Pekarová Adamová, Speaker of the Chamber of Deputies of the </w:t>
      </w:r>
      <w:r w:rsidR="00AF7FC9">
        <w:rPr>
          <w:rFonts w:cs="Times New Roman"/>
          <w:color w:val="000000" w:themeColor="text1"/>
          <w:sz w:val="24"/>
          <w:szCs w:val="24"/>
          <w:lang w:val="en-GB" w:eastAsia="en-US"/>
        </w:rPr>
        <w:t>Parliament,</w:t>
      </w:r>
      <w:r w:rsidR="00A0179A" w:rsidRPr="00A0179A">
        <w:rPr>
          <w:rFonts w:cs="Times New Roman"/>
          <w:color w:val="000000" w:themeColor="text1"/>
          <w:sz w:val="24"/>
          <w:szCs w:val="24"/>
          <w:lang w:val="en-GB" w:eastAsia="en-US"/>
        </w:rPr>
        <w:t xml:space="preserve"> </w:t>
      </w:r>
      <w:r w:rsidR="00A0179A" w:rsidRPr="007D58BC">
        <w:rPr>
          <w:rFonts w:cs="Times New Roman"/>
          <w:b/>
          <w:color w:val="000000" w:themeColor="text1"/>
          <w:sz w:val="24"/>
          <w:szCs w:val="24"/>
          <w:lang w:val="en-GB" w:eastAsia="en-US"/>
        </w:rPr>
        <w:t>Czech Republic</w:t>
      </w:r>
      <w:r w:rsidR="00EF0F57">
        <w:rPr>
          <w:rFonts w:cs="Times New Roman"/>
          <w:b/>
          <w:color w:val="000000" w:themeColor="text1"/>
          <w:sz w:val="24"/>
          <w:szCs w:val="24"/>
          <w:lang w:val="en-GB" w:eastAsia="en-US"/>
        </w:rPr>
        <w:t xml:space="preserve"> </w:t>
      </w:r>
      <w:r w:rsidR="00EF0F57" w:rsidRPr="00EF0F57">
        <w:rPr>
          <w:rFonts w:cs="Times New Roman"/>
          <w:color w:val="000000" w:themeColor="text1"/>
          <w:sz w:val="24"/>
          <w:szCs w:val="24"/>
          <w:lang w:val="en-GB" w:eastAsia="en-US"/>
        </w:rPr>
        <w:t>(EU PRES)</w:t>
      </w:r>
    </w:p>
    <w:p w:rsidR="00621B71" w:rsidRPr="00621B71" w:rsidRDefault="00621B71" w:rsidP="00621B71">
      <w:pPr>
        <w:numPr>
          <w:ilvl w:val="0"/>
          <w:numId w:val="19"/>
        </w:numPr>
        <w:spacing w:after="60" w:line="276" w:lineRule="auto"/>
        <w:ind w:left="2269" w:hanging="284"/>
        <w:jc w:val="both"/>
        <w:rPr>
          <w:rFonts w:cs="Times New Roman"/>
          <w:color w:val="C00000"/>
          <w:sz w:val="24"/>
          <w:szCs w:val="24"/>
          <w:lang w:val="en-GB" w:eastAsia="en-US"/>
        </w:rPr>
      </w:pPr>
      <w:r w:rsidRPr="002024F8">
        <w:rPr>
          <w:rFonts w:cs="Times New Roman"/>
          <w:sz w:val="24"/>
          <w:szCs w:val="24"/>
          <w:lang w:val="en-GB" w:eastAsia="en-US"/>
        </w:rPr>
        <w:t xml:space="preserve">Mr Gerald E. Connolly, President of </w:t>
      </w:r>
      <w:r w:rsidRPr="002024F8">
        <w:rPr>
          <w:rFonts w:cs="Times New Roman"/>
          <w:b/>
          <w:sz w:val="24"/>
          <w:szCs w:val="24"/>
          <w:lang w:val="en-GB" w:eastAsia="en-US"/>
        </w:rPr>
        <w:t>NATO Parliamentary Assembly</w:t>
      </w:r>
    </w:p>
    <w:p w:rsidR="00C66372" w:rsidRDefault="00AD7926" w:rsidP="00C66372">
      <w:pPr>
        <w:numPr>
          <w:ilvl w:val="0"/>
          <w:numId w:val="19"/>
        </w:numPr>
        <w:spacing w:after="60" w:line="276" w:lineRule="auto"/>
        <w:ind w:left="2269" w:hanging="284"/>
        <w:jc w:val="both"/>
        <w:rPr>
          <w:rFonts w:cs="Times New Roman"/>
          <w:color w:val="000000" w:themeColor="text1"/>
          <w:sz w:val="24"/>
          <w:szCs w:val="24"/>
          <w:lang w:val="en-GB" w:eastAsia="en-US"/>
        </w:rPr>
      </w:pPr>
      <w:r>
        <w:rPr>
          <w:rFonts w:cs="Times New Roman"/>
          <w:color w:val="000000" w:themeColor="text1"/>
          <w:sz w:val="24"/>
          <w:szCs w:val="24"/>
          <w:lang w:val="en-GB" w:eastAsia="en-US"/>
        </w:rPr>
        <w:t xml:space="preserve">Ms </w:t>
      </w:r>
      <w:r w:rsidRPr="00AD7926">
        <w:rPr>
          <w:rFonts w:cs="Times New Roman"/>
          <w:bCs/>
          <w:color w:val="000000" w:themeColor="text1"/>
          <w:sz w:val="24"/>
          <w:szCs w:val="24"/>
          <w:lang w:eastAsia="en-US"/>
        </w:rPr>
        <w:t>Bärbel</w:t>
      </w:r>
      <w:r w:rsidRPr="00AD7926">
        <w:rPr>
          <w:rFonts w:cs="Times New Roman"/>
          <w:b/>
          <w:bCs/>
          <w:color w:val="000000" w:themeColor="text1"/>
          <w:sz w:val="24"/>
          <w:szCs w:val="24"/>
          <w:lang w:eastAsia="en-US"/>
        </w:rPr>
        <w:t> </w:t>
      </w:r>
      <w:r w:rsidRPr="00AD7926">
        <w:rPr>
          <w:rFonts w:cs="Times New Roman"/>
          <w:color w:val="000000" w:themeColor="text1"/>
          <w:sz w:val="24"/>
          <w:szCs w:val="24"/>
          <w:lang w:val="en-GB" w:eastAsia="en-US"/>
        </w:rPr>
        <w:t xml:space="preserve"> </w:t>
      </w:r>
      <w:r>
        <w:rPr>
          <w:rFonts w:cs="Times New Roman"/>
          <w:color w:val="000000" w:themeColor="text1"/>
          <w:sz w:val="24"/>
          <w:szCs w:val="24"/>
          <w:lang w:val="en-GB" w:eastAsia="en-US"/>
        </w:rPr>
        <w:t xml:space="preserve">Bas, President of the </w:t>
      </w:r>
      <w:r w:rsidRPr="00AF7FC9">
        <w:rPr>
          <w:rFonts w:cs="Times New Roman"/>
          <w:color w:val="000000" w:themeColor="text1"/>
          <w:sz w:val="24"/>
          <w:szCs w:val="24"/>
          <w:lang w:val="en-GB" w:eastAsia="en-US"/>
        </w:rPr>
        <w:t>Bundestag</w:t>
      </w:r>
      <w:r w:rsidR="00AF7FC9" w:rsidRPr="00EF0F57">
        <w:rPr>
          <w:rFonts w:cs="Times New Roman"/>
          <w:color w:val="000000" w:themeColor="text1"/>
          <w:sz w:val="24"/>
          <w:szCs w:val="24"/>
          <w:lang w:val="en-GB" w:eastAsia="en-US"/>
        </w:rPr>
        <w:t>,</w:t>
      </w:r>
      <w:r w:rsidR="00AF7FC9">
        <w:rPr>
          <w:rFonts w:cs="Times New Roman"/>
          <w:b/>
          <w:color w:val="000000" w:themeColor="text1"/>
          <w:sz w:val="24"/>
          <w:szCs w:val="24"/>
          <w:lang w:val="en-GB" w:eastAsia="en-US"/>
        </w:rPr>
        <w:t xml:space="preserve"> </w:t>
      </w:r>
      <w:r w:rsidR="00AF7FC9" w:rsidRPr="007D58BC">
        <w:rPr>
          <w:rFonts w:cs="Times New Roman"/>
          <w:b/>
          <w:color w:val="000000" w:themeColor="text1"/>
          <w:sz w:val="24"/>
          <w:szCs w:val="24"/>
          <w:lang w:val="en-GB" w:eastAsia="en-US"/>
        </w:rPr>
        <w:t>German</w:t>
      </w:r>
      <w:r w:rsidR="00621B71">
        <w:rPr>
          <w:rFonts w:cs="Times New Roman"/>
          <w:b/>
          <w:color w:val="000000" w:themeColor="text1"/>
          <w:sz w:val="24"/>
          <w:szCs w:val="24"/>
          <w:lang w:val="en-GB" w:eastAsia="en-US"/>
        </w:rPr>
        <w:t>y</w:t>
      </w:r>
    </w:p>
    <w:p w:rsidR="0017799E" w:rsidRDefault="0017799E" w:rsidP="0017799E">
      <w:pPr>
        <w:numPr>
          <w:ilvl w:val="0"/>
          <w:numId w:val="19"/>
        </w:numPr>
        <w:spacing w:after="60" w:line="276" w:lineRule="auto"/>
        <w:ind w:left="2269" w:hanging="284"/>
        <w:jc w:val="both"/>
        <w:rPr>
          <w:rFonts w:cs="Times New Roman"/>
          <w:color w:val="000000" w:themeColor="text1"/>
          <w:sz w:val="24"/>
          <w:szCs w:val="24"/>
          <w:lang w:val="en-GB" w:eastAsia="en-US"/>
        </w:rPr>
      </w:pPr>
      <w:r>
        <w:rPr>
          <w:rFonts w:cs="Times New Roman"/>
          <w:color w:val="000000" w:themeColor="text1"/>
          <w:sz w:val="24"/>
          <w:szCs w:val="24"/>
          <w:lang w:val="en-GB" w:eastAsia="en-US"/>
        </w:rPr>
        <w:t xml:space="preserve">Ms </w:t>
      </w:r>
      <w:r w:rsidRPr="0017799E">
        <w:rPr>
          <w:rFonts w:cs="Times New Roman"/>
          <w:color w:val="000000" w:themeColor="text1"/>
          <w:sz w:val="24"/>
          <w:szCs w:val="24"/>
          <w:lang w:val="en-GB" w:eastAsia="en-US"/>
        </w:rPr>
        <w:t>Elzbieta Witek, Marshal of</w:t>
      </w:r>
      <w:r w:rsidR="00EF0F57">
        <w:rPr>
          <w:rFonts w:cs="Times New Roman"/>
          <w:color w:val="000000" w:themeColor="text1"/>
          <w:sz w:val="24"/>
          <w:szCs w:val="24"/>
          <w:lang w:val="en-GB" w:eastAsia="en-US"/>
        </w:rPr>
        <w:t xml:space="preserve"> the</w:t>
      </w:r>
      <w:r w:rsidRPr="0017799E">
        <w:rPr>
          <w:rFonts w:cs="Times New Roman"/>
          <w:color w:val="000000" w:themeColor="text1"/>
          <w:sz w:val="24"/>
          <w:szCs w:val="24"/>
          <w:lang w:val="en-GB" w:eastAsia="en-US"/>
        </w:rPr>
        <w:t xml:space="preserve"> Sejm</w:t>
      </w:r>
      <w:r w:rsidR="00AF7FC9">
        <w:rPr>
          <w:rFonts w:cs="Times New Roman"/>
          <w:color w:val="000000" w:themeColor="text1"/>
          <w:sz w:val="24"/>
          <w:szCs w:val="24"/>
          <w:lang w:val="en-GB" w:eastAsia="en-US"/>
        </w:rPr>
        <w:t>,</w:t>
      </w:r>
      <w:r w:rsidRPr="0017799E">
        <w:rPr>
          <w:rFonts w:cs="Times New Roman"/>
          <w:color w:val="000000" w:themeColor="text1"/>
          <w:sz w:val="24"/>
          <w:szCs w:val="24"/>
          <w:lang w:val="en-GB" w:eastAsia="en-US"/>
        </w:rPr>
        <w:t xml:space="preserve"> </w:t>
      </w:r>
      <w:r w:rsidRPr="007D58BC">
        <w:rPr>
          <w:rFonts w:cs="Times New Roman"/>
          <w:b/>
          <w:color w:val="000000" w:themeColor="text1"/>
          <w:sz w:val="24"/>
          <w:szCs w:val="24"/>
          <w:lang w:val="en-GB" w:eastAsia="en-US"/>
        </w:rPr>
        <w:t>Poland</w:t>
      </w:r>
    </w:p>
    <w:p w:rsidR="00973568" w:rsidRPr="00973568" w:rsidRDefault="005A4AB8" w:rsidP="00583487">
      <w:pPr>
        <w:numPr>
          <w:ilvl w:val="0"/>
          <w:numId w:val="19"/>
        </w:numPr>
        <w:spacing w:after="60" w:line="276" w:lineRule="auto"/>
        <w:ind w:left="2268" w:hanging="283"/>
        <w:jc w:val="both"/>
        <w:rPr>
          <w:rFonts w:asciiTheme="minorHAnsi" w:hAnsiTheme="minorHAnsi" w:cstheme="minorHAnsi"/>
          <w:sz w:val="24"/>
          <w:szCs w:val="24"/>
          <w:lang w:val="hr-HR"/>
        </w:rPr>
      </w:pPr>
      <w:r w:rsidRPr="00973568">
        <w:rPr>
          <w:rFonts w:asciiTheme="minorHAnsi" w:hAnsiTheme="minorHAnsi" w:cstheme="minorHAnsi"/>
          <w:sz w:val="24"/>
          <w:szCs w:val="24"/>
          <w:lang w:val="hr-HR"/>
        </w:rPr>
        <w:t xml:space="preserve">Mr </w:t>
      </w:r>
      <w:r w:rsidR="0017799E" w:rsidRPr="00973568">
        <w:rPr>
          <w:rFonts w:asciiTheme="minorHAnsi" w:hAnsiTheme="minorHAnsi" w:cstheme="minorHAnsi"/>
          <w:sz w:val="24"/>
          <w:szCs w:val="24"/>
        </w:rPr>
        <w:t>Mustafa Şentop</w:t>
      </w:r>
      <w:r w:rsidR="0017799E" w:rsidRPr="00973568">
        <w:rPr>
          <w:rFonts w:asciiTheme="minorHAnsi" w:hAnsiTheme="minorHAnsi" w:cstheme="minorHAnsi"/>
          <w:sz w:val="24"/>
          <w:szCs w:val="24"/>
          <w:lang w:val="hr-HR"/>
        </w:rPr>
        <w:t xml:space="preserve">, </w:t>
      </w:r>
      <w:r w:rsidR="0017799E" w:rsidRPr="00973568">
        <w:rPr>
          <w:rFonts w:asciiTheme="minorHAnsi" w:hAnsiTheme="minorHAnsi" w:cstheme="minorHAnsi"/>
          <w:sz w:val="24"/>
          <w:szCs w:val="24"/>
          <w:lang w:val="tr-TR"/>
        </w:rPr>
        <w:t>Speaker of the Grand National Assembly</w:t>
      </w:r>
      <w:r w:rsidR="00AF7FC9">
        <w:rPr>
          <w:rFonts w:asciiTheme="minorHAnsi" w:hAnsiTheme="minorHAnsi" w:cstheme="minorHAnsi"/>
          <w:sz w:val="24"/>
          <w:szCs w:val="24"/>
          <w:lang w:val="tr-TR"/>
        </w:rPr>
        <w:t>,</w:t>
      </w:r>
      <w:r w:rsidR="0017799E" w:rsidRPr="00973568">
        <w:rPr>
          <w:rFonts w:asciiTheme="minorHAnsi" w:hAnsiTheme="minorHAnsi" w:cstheme="minorHAnsi"/>
          <w:sz w:val="24"/>
          <w:szCs w:val="24"/>
          <w:lang w:val="tr-TR"/>
        </w:rPr>
        <w:t xml:space="preserve"> </w:t>
      </w:r>
      <w:r w:rsidR="00583487" w:rsidRPr="00583487">
        <w:rPr>
          <w:rFonts w:asciiTheme="minorHAnsi" w:hAnsiTheme="minorHAnsi" w:cstheme="minorHAnsi"/>
          <w:b/>
          <w:sz w:val="24"/>
          <w:szCs w:val="24"/>
          <w:lang w:val="tr-TR"/>
        </w:rPr>
        <w:t>Türkiye</w:t>
      </w:r>
    </w:p>
    <w:p w:rsidR="00107B6C" w:rsidRDefault="00221953" w:rsidP="00107B6C">
      <w:pPr>
        <w:numPr>
          <w:ilvl w:val="0"/>
          <w:numId w:val="19"/>
        </w:numPr>
        <w:spacing w:after="60" w:line="276" w:lineRule="auto"/>
        <w:ind w:left="2269" w:hanging="284"/>
        <w:jc w:val="both"/>
        <w:rPr>
          <w:rFonts w:cs="Times New Roman"/>
          <w:color w:val="000000" w:themeColor="text1"/>
          <w:sz w:val="24"/>
          <w:szCs w:val="24"/>
          <w:lang w:val="en-GB" w:eastAsia="en-US"/>
        </w:rPr>
      </w:pPr>
      <w:r>
        <w:rPr>
          <w:rFonts w:cs="Times New Roman"/>
          <w:color w:val="000000" w:themeColor="text1"/>
          <w:sz w:val="24"/>
          <w:szCs w:val="24"/>
          <w:lang w:val="en-GB" w:eastAsia="en-US"/>
        </w:rPr>
        <w:t xml:space="preserve">Mr </w:t>
      </w:r>
      <w:r w:rsidRPr="00A0179A">
        <w:rPr>
          <w:rFonts w:cs="Times New Roman"/>
          <w:color w:val="000000" w:themeColor="text1"/>
          <w:sz w:val="24"/>
          <w:szCs w:val="24"/>
          <w:lang w:val="en-GB" w:eastAsia="en-US"/>
        </w:rPr>
        <w:t xml:space="preserve">Othmar Karas, First Vice-President of the </w:t>
      </w:r>
      <w:r w:rsidRPr="007D58BC">
        <w:rPr>
          <w:rFonts w:cs="Times New Roman"/>
          <w:b/>
          <w:color w:val="000000" w:themeColor="text1"/>
          <w:sz w:val="24"/>
          <w:szCs w:val="24"/>
          <w:lang w:val="en-GB" w:eastAsia="en-US"/>
        </w:rPr>
        <w:t>European Parliament</w:t>
      </w:r>
    </w:p>
    <w:p w:rsidR="00107B6C" w:rsidRPr="00107B6C" w:rsidRDefault="00EF0F57" w:rsidP="00107B6C">
      <w:pPr>
        <w:numPr>
          <w:ilvl w:val="0"/>
          <w:numId w:val="19"/>
        </w:numPr>
        <w:spacing w:after="60" w:line="276" w:lineRule="auto"/>
        <w:ind w:left="2269" w:hanging="284"/>
        <w:jc w:val="both"/>
        <w:rPr>
          <w:rFonts w:cs="Times New Roman"/>
          <w:color w:val="000000" w:themeColor="text1"/>
          <w:sz w:val="24"/>
          <w:szCs w:val="24"/>
          <w:lang w:val="en-GB" w:eastAsia="en-US"/>
        </w:rPr>
      </w:pPr>
      <w:r>
        <w:rPr>
          <w:rFonts w:cs="Times New Roman"/>
          <w:color w:val="000000" w:themeColor="text1"/>
          <w:sz w:val="24"/>
          <w:szCs w:val="24"/>
          <w:lang w:val="en-GB" w:eastAsia="en-US"/>
        </w:rPr>
        <w:t>Ms</w:t>
      </w:r>
      <w:r w:rsidR="00A10B38">
        <w:rPr>
          <w:rFonts w:cs="Times New Roman"/>
          <w:color w:val="000000" w:themeColor="text1"/>
          <w:sz w:val="24"/>
          <w:szCs w:val="24"/>
          <w:lang w:val="en-GB" w:eastAsia="en-US"/>
        </w:rPr>
        <w:t xml:space="preserve"> Valérie </w:t>
      </w:r>
      <w:r>
        <w:rPr>
          <w:rFonts w:cs="Times New Roman"/>
          <w:color w:val="000000" w:themeColor="text1"/>
          <w:sz w:val="24"/>
          <w:szCs w:val="24"/>
          <w:lang w:val="en-GB" w:eastAsia="en-US"/>
        </w:rPr>
        <w:t>Rabault</w:t>
      </w:r>
      <w:r w:rsidR="00A10B38">
        <w:rPr>
          <w:rFonts w:cs="Times New Roman"/>
          <w:color w:val="000000" w:themeColor="text1"/>
          <w:sz w:val="24"/>
          <w:szCs w:val="24"/>
          <w:lang w:val="en-GB" w:eastAsia="en-US"/>
        </w:rPr>
        <w:t>, Vice-Pre</w:t>
      </w:r>
      <w:r w:rsidR="00107B6C" w:rsidRPr="00107B6C">
        <w:rPr>
          <w:rFonts w:cs="Times New Roman"/>
          <w:color w:val="000000" w:themeColor="text1"/>
          <w:sz w:val="24"/>
          <w:szCs w:val="24"/>
          <w:lang w:val="en-GB" w:eastAsia="en-US"/>
        </w:rPr>
        <w:t>sident of the National Assembly</w:t>
      </w:r>
      <w:r w:rsidR="00107B6C">
        <w:rPr>
          <w:rFonts w:cs="Times New Roman"/>
          <w:color w:val="000000" w:themeColor="text1"/>
          <w:sz w:val="24"/>
          <w:szCs w:val="24"/>
          <w:lang w:val="en-GB" w:eastAsia="en-US"/>
        </w:rPr>
        <w:t xml:space="preserve">, </w:t>
      </w:r>
      <w:r w:rsidR="00107B6C" w:rsidRPr="00107B6C">
        <w:rPr>
          <w:rFonts w:cs="Times New Roman"/>
          <w:b/>
          <w:color w:val="000000" w:themeColor="text1"/>
          <w:sz w:val="24"/>
          <w:szCs w:val="24"/>
          <w:lang w:val="en-GB" w:eastAsia="en-US"/>
        </w:rPr>
        <w:t>France</w:t>
      </w:r>
    </w:p>
    <w:p w:rsidR="007D58BC" w:rsidRDefault="007D58BC" w:rsidP="007D58BC">
      <w:pPr>
        <w:spacing w:after="60" w:line="276" w:lineRule="auto"/>
        <w:ind w:left="2269"/>
        <w:jc w:val="both"/>
        <w:rPr>
          <w:rFonts w:asciiTheme="minorHAnsi" w:hAnsiTheme="minorHAnsi" w:cstheme="minorHAnsi"/>
          <w:sz w:val="24"/>
          <w:szCs w:val="24"/>
          <w:lang w:val="hr-HR"/>
        </w:rPr>
      </w:pPr>
    </w:p>
    <w:p w:rsidR="007D58BC" w:rsidRPr="007D58BC" w:rsidRDefault="00E15C8D" w:rsidP="007D58BC">
      <w:pPr>
        <w:spacing w:after="60" w:line="276" w:lineRule="auto"/>
        <w:ind w:left="1277" w:firstLine="708"/>
        <w:jc w:val="both"/>
        <w:rPr>
          <w:rFonts w:asciiTheme="minorHAnsi" w:hAnsiTheme="minorHAnsi" w:cstheme="minorHAnsi"/>
          <w:b/>
          <w:color w:val="FF0000"/>
          <w:sz w:val="24"/>
          <w:szCs w:val="24"/>
          <w:lang w:val="hr-HR"/>
        </w:rPr>
      </w:pPr>
      <w:r>
        <w:rPr>
          <w:rFonts w:asciiTheme="minorHAnsi" w:hAnsiTheme="minorHAnsi" w:cstheme="minorHAnsi"/>
          <w:b/>
          <w:sz w:val="24"/>
          <w:szCs w:val="24"/>
          <w:lang w:val="hr-HR"/>
        </w:rPr>
        <w:t xml:space="preserve">  </w:t>
      </w:r>
      <w:r w:rsidR="007D58BC" w:rsidRPr="007615EA">
        <w:rPr>
          <w:rFonts w:asciiTheme="minorHAnsi" w:hAnsiTheme="minorHAnsi" w:cstheme="minorHAnsi"/>
          <w:b/>
          <w:sz w:val="24"/>
          <w:szCs w:val="24"/>
          <w:lang w:val="hr-HR"/>
        </w:rPr>
        <w:t>Video</w:t>
      </w:r>
      <w:r w:rsidR="007D58BC" w:rsidRPr="007D58BC">
        <w:rPr>
          <w:rFonts w:asciiTheme="minorHAnsi" w:hAnsiTheme="minorHAnsi" w:cstheme="minorHAnsi"/>
          <w:b/>
          <w:color w:val="FF0000"/>
          <w:sz w:val="24"/>
          <w:szCs w:val="24"/>
          <w:lang w:val="hr-HR"/>
        </w:rPr>
        <w:t xml:space="preserve"> </w:t>
      </w:r>
    </w:p>
    <w:p w:rsidR="005A4AB8" w:rsidRPr="00AD7926" w:rsidRDefault="005A4AB8" w:rsidP="005A4AB8">
      <w:pPr>
        <w:numPr>
          <w:ilvl w:val="0"/>
          <w:numId w:val="19"/>
        </w:numPr>
        <w:spacing w:after="60" w:line="276" w:lineRule="auto"/>
        <w:ind w:left="2268" w:hanging="283"/>
        <w:jc w:val="both"/>
        <w:rPr>
          <w:rFonts w:asciiTheme="minorHAnsi" w:hAnsiTheme="minorHAnsi" w:cstheme="minorHAnsi"/>
          <w:sz w:val="24"/>
          <w:szCs w:val="24"/>
          <w:lang w:val="en-GB"/>
        </w:rPr>
      </w:pPr>
      <w:r w:rsidRPr="00AD7926">
        <w:rPr>
          <w:rFonts w:asciiTheme="minorHAnsi" w:hAnsiTheme="minorHAnsi" w:cstheme="minorHAnsi"/>
          <w:sz w:val="24"/>
          <w:szCs w:val="24"/>
          <w:lang w:val="en-GB"/>
        </w:rPr>
        <w:t>Mr Anthony Rota,  Speaker of the House of Commons of the Parliament</w:t>
      </w:r>
      <w:r w:rsidR="00AF7FC9">
        <w:rPr>
          <w:rFonts w:asciiTheme="minorHAnsi" w:hAnsiTheme="minorHAnsi" w:cstheme="minorHAnsi"/>
          <w:sz w:val="24"/>
          <w:szCs w:val="24"/>
          <w:lang w:val="en-GB"/>
        </w:rPr>
        <w:t>,</w:t>
      </w:r>
      <w:r w:rsidRPr="00AD7926">
        <w:rPr>
          <w:rFonts w:asciiTheme="minorHAnsi" w:hAnsiTheme="minorHAnsi" w:cstheme="minorHAnsi"/>
          <w:sz w:val="24"/>
          <w:szCs w:val="24"/>
          <w:lang w:val="en-GB"/>
        </w:rPr>
        <w:t xml:space="preserve"> </w:t>
      </w:r>
      <w:r w:rsidRPr="007D58BC">
        <w:rPr>
          <w:rFonts w:asciiTheme="minorHAnsi" w:hAnsiTheme="minorHAnsi" w:cstheme="minorHAnsi"/>
          <w:b/>
          <w:sz w:val="24"/>
          <w:szCs w:val="24"/>
          <w:lang w:val="en-GB"/>
        </w:rPr>
        <w:t>Canada</w:t>
      </w:r>
    </w:p>
    <w:p w:rsidR="005A4AB8" w:rsidRPr="002024F8" w:rsidRDefault="005A4AB8" w:rsidP="005A4AB8">
      <w:pPr>
        <w:pStyle w:val="Odlomakpopisa"/>
        <w:numPr>
          <w:ilvl w:val="0"/>
          <w:numId w:val="19"/>
        </w:numPr>
        <w:spacing w:after="60" w:line="276" w:lineRule="auto"/>
        <w:ind w:left="2268" w:hanging="283"/>
        <w:jc w:val="both"/>
        <w:rPr>
          <w:rFonts w:cstheme="minorHAnsi"/>
          <w:sz w:val="24"/>
          <w:szCs w:val="24"/>
          <w:lang w:val="en-GB"/>
        </w:rPr>
      </w:pPr>
      <w:r w:rsidRPr="00AD7926">
        <w:rPr>
          <w:rFonts w:eastAsia="Calibri" w:cstheme="minorHAnsi"/>
          <w:sz w:val="24"/>
          <w:szCs w:val="24"/>
          <w:lang w:val="en-GB" w:eastAsia="uk-UA"/>
        </w:rPr>
        <w:t xml:space="preserve">Mr Hiroyuki Hosoda, </w:t>
      </w:r>
      <w:r w:rsidR="00DF3360">
        <w:rPr>
          <w:rFonts w:cstheme="minorHAnsi"/>
          <w:sz w:val="24"/>
          <w:szCs w:val="24"/>
          <w:lang w:val="en-GB"/>
        </w:rPr>
        <w:t>Speaker</w:t>
      </w:r>
      <w:r w:rsidRPr="00AD7926">
        <w:rPr>
          <w:rFonts w:cstheme="minorHAnsi"/>
          <w:sz w:val="24"/>
          <w:szCs w:val="24"/>
          <w:lang w:val="en-GB"/>
        </w:rPr>
        <w:t xml:space="preserve"> of the House of Re</w:t>
      </w:r>
      <w:r w:rsidR="00AF7FC9">
        <w:rPr>
          <w:rFonts w:cstheme="minorHAnsi"/>
          <w:sz w:val="24"/>
          <w:szCs w:val="24"/>
          <w:lang w:val="en-GB"/>
        </w:rPr>
        <w:t xml:space="preserve">presentatives of the Parliament, </w:t>
      </w:r>
      <w:r w:rsidRPr="007D58BC">
        <w:rPr>
          <w:rFonts w:cstheme="minorHAnsi"/>
          <w:b/>
          <w:sz w:val="24"/>
          <w:szCs w:val="24"/>
          <w:lang w:val="en-GB"/>
        </w:rPr>
        <w:t>Japan</w:t>
      </w:r>
    </w:p>
    <w:p w:rsidR="002024F8" w:rsidRPr="002024F8" w:rsidRDefault="002024F8" w:rsidP="002024F8">
      <w:pPr>
        <w:numPr>
          <w:ilvl w:val="0"/>
          <w:numId w:val="19"/>
        </w:numPr>
        <w:spacing w:after="60" w:line="276" w:lineRule="auto"/>
        <w:ind w:left="2268" w:hanging="283"/>
        <w:jc w:val="both"/>
        <w:rPr>
          <w:rFonts w:asciiTheme="minorHAnsi" w:hAnsiTheme="minorHAnsi" w:cstheme="minorHAnsi"/>
          <w:sz w:val="24"/>
          <w:szCs w:val="24"/>
          <w:lang w:val="hr-HR"/>
        </w:rPr>
      </w:pPr>
      <w:r w:rsidRPr="002024F8">
        <w:rPr>
          <w:rFonts w:asciiTheme="minorHAnsi" w:hAnsiTheme="minorHAnsi" w:cstheme="minorHAnsi"/>
          <w:sz w:val="24"/>
          <w:szCs w:val="24"/>
          <w:lang w:val="hr-HR"/>
        </w:rPr>
        <w:t xml:space="preserve">Sir Lindsay Hoyle, Speaker of the House of Commons, </w:t>
      </w:r>
      <w:r w:rsidRPr="002024F8">
        <w:rPr>
          <w:rFonts w:asciiTheme="minorHAnsi" w:hAnsiTheme="minorHAnsi" w:cstheme="minorHAnsi"/>
          <w:b/>
          <w:sz w:val="24"/>
          <w:szCs w:val="24"/>
          <w:lang w:val="hr-HR"/>
        </w:rPr>
        <w:t>United Kingdom</w:t>
      </w:r>
      <w:r w:rsidR="00EF0F57">
        <w:rPr>
          <w:rFonts w:asciiTheme="minorHAnsi" w:hAnsiTheme="minorHAnsi" w:cstheme="minorHAnsi"/>
          <w:b/>
          <w:sz w:val="24"/>
          <w:szCs w:val="24"/>
          <w:lang w:val="hr-HR"/>
        </w:rPr>
        <w:t xml:space="preserve"> </w:t>
      </w:r>
    </w:p>
    <w:p w:rsidR="002024F8" w:rsidRDefault="002024F8" w:rsidP="002024F8">
      <w:pPr>
        <w:pStyle w:val="Odlomakpopisa"/>
        <w:spacing w:after="60" w:line="276" w:lineRule="auto"/>
        <w:ind w:left="2268"/>
        <w:jc w:val="both"/>
        <w:rPr>
          <w:rFonts w:cstheme="minorHAnsi"/>
          <w:sz w:val="24"/>
          <w:szCs w:val="24"/>
          <w:lang w:val="en-GB"/>
        </w:rPr>
      </w:pPr>
    </w:p>
    <w:p w:rsidR="007D58BC" w:rsidRPr="00DF3360" w:rsidRDefault="00DF3360" w:rsidP="00583487">
      <w:pPr>
        <w:spacing w:after="60" w:line="276" w:lineRule="auto"/>
        <w:jc w:val="both"/>
        <w:rPr>
          <w:rFonts w:cstheme="minorHAnsi"/>
          <w:color w:val="FF0000"/>
          <w:sz w:val="24"/>
          <w:szCs w:val="24"/>
          <w:lang w:val="hr-HR"/>
        </w:rPr>
      </w:pPr>
      <w:r>
        <w:rPr>
          <w:rFonts w:cstheme="minorHAnsi"/>
          <w:b/>
          <w:sz w:val="24"/>
          <w:szCs w:val="24"/>
          <w:lang w:val="hr-HR"/>
        </w:rPr>
        <w:t xml:space="preserve">          </w:t>
      </w:r>
      <w:r w:rsidR="00E15C8D">
        <w:rPr>
          <w:rFonts w:cstheme="minorHAnsi"/>
          <w:b/>
          <w:sz w:val="24"/>
          <w:szCs w:val="24"/>
          <w:lang w:val="hr-HR"/>
        </w:rPr>
        <w:t xml:space="preserve">  </w:t>
      </w:r>
      <w:r w:rsidR="00A22451">
        <w:rPr>
          <w:rFonts w:cstheme="minorHAnsi"/>
          <w:b/>
          <w:sz w:val="24"/>
          <w:szCs w:val="24"/>
          <w:lang w:val="hr-HR"/>
        </w:rPr>
        <w:tab/>
      </w:r>
      <w:r w:rsidR="00A22451">
        <w:rPr>
          <w:rFonts w:cstheme="minorHAnsi"/>
          <w:b/>
          <w:sz w:val="24"/>
          <w:szCs w:val="24"/>
          <w:lang w:val="hr-HR"/>
        </w:rPr>
        <w:tab/>
      </w:r>
      <w:r w:rsidR="00A22451">
        <w:rPr>
          <w:rFonts w:cstheme="minorHAnsi"/>
          <w:b/>
          <w:sz w:val="24"/>
          <w:szCs w:val="24"/>
          <w:lang w:val="hr-HR"/>
        </w:rPr>
        <w:tab/>
        <w:t>S</w:t>
      </w:r>
      <w:r w:rsidR="00107B6C">
        <w:rPr>
          <w:rFonts w:cstheme="minorHAnsi"/>
          <w:b/>
          <w:sz w:val="24"/>
          <w:szCs w:val="24"/>
          <w:lang w:val="hr-HR"/>
        </w:rPr>
        <w:t>pecial</w:t>
      </w:r>
      <w:r w:rsidR="00E15C8D">
        <w:rPr>
          <w:rFonts w:cstheme="minorHAnsi"/>
          <w:b/>
          <w:sz w:val="24"/>
          <w:szCs w:val="24"/>
          <w:lang w:val="hr-HR"/>
        </w:rPr>
        <w:t xml:space="preserve"> </w:t>
      </w:r>
      <w:r w:rsidR="00107B6C">
        <w:rPr>
          <w:rFonts w:cstheme="minorHAnsi"/>
          <w:b/>
          <w:sz w:val="24"/>
          <w:szCs w:val="24"/>
          <w:lang w:val="hr-HR"/>
        </w:rPr>
        <w:t>a</w:t>
      </w:r>
      <w:r w:rsidR="007D58BC" w:rsidRPr="00DF3360">
        <w:rPr>
          <w:rFonts w:cstheme="minorHAnsi"/>
          <w:b/>
          <w:sz w:val="24"/>
          <w:szCs w:val="24"/>
        </w:rPr>
        <w:t>ddress</w:t>
      </w:r>
      <w:r w:rsidR="00107B6C">
        <w:rPr>
          <w:rFonts w:cstheme="minorHAnsi"/>
          <w:b/>
          <w:sz w:val="24"/>
          <w:szCs w:val="24"/>
          <w:lang w:val="hr-HR"/>
        </w:rPr>
        <w:t xml:space="preserve"> </w:t>
      </w:r>
    </w:p>
    <w:p w:rsidR="0017799E" w:rsidRPr="00AD7926" w:rsidRDefault="0017799E" w:rsidP="00F65DCD">
      <w:pPr>
        <w:numPr>
          <w:ilvl w:val="0"/>
          <w:numId w:val="19"/>
        </w:numPr>
        <w:spacing w:after="360" w:line="276" w:lineRule="auto"/>
        <w:ind w:left="2269" w:hanging="284"/>
        <w:jc w:val="both"/>
        <w:rPr>
          <w:rFonts w:asciiTheme="minorHAnsi" w:hAnsiTheme="minorHAnsi" w:cstheme="minorHAnsi"/>
          <w:sz w:val="24"/>
          <w:szCs w:val="24"/>
          <w:lang w:val="en-GB"/>
        </w:rPr>
      </w:pPr>
      <w:r w:rsidRPr="00AD7926">
        <w:rPr>
          <w:rFonts w:asciiTheme="minorHAnsi" w:hAnsiTheme="minorHAnsi" w:cstheme="minorHAnsi"/>
          <w:sz w:val="24"/>
          <w:szCs w:val="24"/>
          <w:lang w:val="en-GB"/>
        </w:rPr>
        <w:t xml:space="preserve">Mr Refat </w:t>
      </w:r>
      <w:r w:rsidR="005A4AB8" w:rsidRPr="00AD7926">
        <w:rPr>
          <w:rFonts w:asciiTheme="minorHAnsi" w:hAnsiTheme="minorHAnsi" w:cstheme="minorHAnsi"/>
          <w:sz w:val="24"/>
          <w:szCs w:val="24"/>
          <w:lang w:val="en-GB"/>
        </w:rPr>
        <w:t xml:space="preserve">Chubarov, Chairman of the Mejlis of the </w:t>
      </w:r>
      <w:r w:rsidR="005A4AB8" w:rsidRPr="007D58BC">
        <w:rPr>
          <w:rFonts w:asciiTheme="minorHAnsi" w:hAnsiTheme="minorHAnsi" w:cstheme="minorHAnsi"/>
          <w:b/>
          <w:sz w:val="24"/>
          <w:szCs w:val="24"/>
          <w:lang w:val="en-GB"/>
        </w:rPr>
        <w:t>Crimean Tatar People</w:t>
      </w:r>
    </w:p>
    <w:p w:rsidR="00E15C8D" w:rsidRPr="00E15C8D" w:rsidRDefault="00A22451" w:rsidP="00E15C8D">
      <w:pPr>
        <w:spacing w:after="200" w:line="276" w:lineRule="auto"/>
        <w:jc w:val="both"/>
        <w:rPr>
          <w:rFonts w:cs="Times New Roman"/>
          <w:b/>
          <w:sz w:val="24"/>
          <w:szCs w:val="24"/>
          <w:lang w:val="en-GB"/>
        </w:rPr>
      </w:pPr>
      <w:r>
        <w:rPr>
          <w:rFonts w:cs="Times New Roman"/>
          <w:sz w:val="24"/>
          <w:szCs w:val="24"/>
          <w:lang w:val="en-GB" w:eastAsia="en-US"/>
        </w:rPr>
        <w:t>11:45 – 12:00</w:t>
      </w:r>
      <w:r w:rsidR="00E15C8D" w:rsidRPr="00E15C8D">
        <w:rPr>
          <w:rFonts w:cs="Times New Roman"/>
          <w:sz w:val="24"/>
          <w:szCs w:val="24"/>
          <w:lang w:val="en-GB"/>
        </w:rPr>
        <w:tab/>
      </w:r>
      <w:r w:rsidR="00570267">
        <w:rPr>
          <w:rFonts w:cs="Times New Roman"/>
          <w:sz w:val="24"/>
          <w:szCs w:val="24"/>
          <w:lang w:val="en-GB"/>
        </w:rPr>
        <w:tab/>
      </w:r>
      <w:r w:rsidR="00E15C8D">
        <w:rPr>
          <w:rFonts w:cs="Times New Roman"/>
          <w:b/>
          <w:sz w:val="24"/>
          <w:szCs w:val="24"/>
          <w:lang w:val="en-GB"/>
        </w:rPr>
        <w:t>C</w:t>
      </w:r>
      <w:r w:rsidR="00E15C8D" w:rsidRPr="00E15C8D">
        <w:rPr>
          <w:rFonts w:cs="Times New Roman"/>
          <w:b/>
          <w:sz w:val="24"/>
          <w:szCs w:val="24"/>
          <w:lang w:val="en-GB"/>
        </w:rPr>
        <w:t>offee break</w:t>
      </w:r>
    </w:p>
    <w:p w:rsidR="00E15C8D" w:rsidRDefault="00E15C8D" w:rsidP="00A0179A">
      <w:pPr>
        <w:spacing w:after="200" w:line="276" w:lineRule="auto"/>
        <w:ind w:left="2124" w:hanging="2124"/>
        <w:jc w:val="both"/>
        <w:rPr>
          <w:rFonts w:cs="Times New Roman"/>
          <w:sz w:val="24"/>
          <w:szCs w:val="24"/>
          <w:lang w:val="en-GB" w:eastAsia="en-US"/>
        </w:rPr>
      </w:pPr>
    </w:p>
    <w:p w:rsidR="00A0179A" w:rsidRPr="00A0179A" w:rsidRDefault="00A22451" w:rsidP="00A0179A">
      <w:pPr>
        <w:spacing w:after="200" w:line="276" w:lineRule="auto"/>
        <w:ind w:left="2124" w:hanging="2124"/>
        <w:jc w:val="both"/>
        <w:rPr>
          <w:rFonts w:cs="Times New Roman"/>
          <w:color w:val="FF0000"/>
          <w:sz w:val="24"/>
          <w:szCs w:val="24"/>
          <w:lang w:val="en-GB" w:eastAsia="en-US"/>
        </w:rPr>
      </w:pPr>
      <w:r>
        <w:rPr>
          <w:rFonts w:cs="Times New Roman"/>
          <w:sz w:val="24"/>
          <w:szCs w:val="24"/>
          <w:lang w:val="en-GB" w:eastAsia="en-US"/>
        </w:rPr>
        <w:t>12:00</w:t>
      </w:r>
      <w:r w:rsidR="007D58BC">
        <w:rPr>
          <w:rFonts w:cs="Times New Roman"/>
          <w:sz w:val="24"/>
          <w:szCs w:val="24"/>
          <w:lang w:val="en-GB" w:eastAsia="en-US"/>
        </w:rPr>
        <w:t xml:space="preserve"> </w:t>
      </w:r>
      <w:r w:rsidR="00583487">
        <w:rPr>
          <w:rFonts w:cs="Times New Roman"/>
          <w:sz w:val="24"/>
          <w:szCs w:val="24"/>
          <w:lang w:val="en-GB" w:eastAsia="en-US"/>
        </w:rPr>
        <w:t xml:space="preserve">– </w:t>
      </w:r>
      <w:r>
        <w:rPr>
          <w:rFonts w:cs="Times New Roman"/>
          <w:sz w:val="24"/>
          <w:szCs w:val="24"/>
          <w:lang w:val="en-GB" w:eastAsia="en-US"/>
        </w:rPr>
        <w:t>13:</w:t>
      </w:r>
      <w:r w:rsidR="00B01E31">
        <w:rPr>
          <w:rFonts w:cs="Times New Roman"/>
          <w:sz w:val="24"/>
          <w:szCs w:val="24"/>
          <w:lang w:val="en-GB" w:eastAsia="en-US"/>
        </w:rPr>
        <w:t>5</w:t>
      </w:r>
      <w:r>
        <w:rPr>
          <w:rFonts w:cs="Times New Roman"/>
          <w:sz w:val="24"/>
          <w:szCs w:val="24"/>
          <w:lang w:val="en-GB" w:eastAsia="en-US"/>
        </w:rPr>
        <w:t>0</w:t>
      </w:r>
      <w:r w:rsidR="00A0179A" w:rsidRPr="00A0179A">
        <w:rPr>
          <w:rFonts w:cs="Times New Roman"/>
          <w:sz w:val="24"/>
          <w:szCs w:val="24"/>
          <w:lang w:val="en-GB" w:eastAsia="en-US"/>
        </w:rPr>
        <w:t xml:space="preserve"> </w:t>
      </w:r>
      <w:r w:rsidR="00A0179A" w:rsidRPr="00A0179A">
        <w:rPr>
          <w:rFonts w:cs="Times New Roman"/>
          <w:sz w:val="24"/>
          <w:szCs w:val="24"/>
          <w:lang w:val="en-GB" w:eastAsia="en-US"/>
        </w:rPr>
        <w:tab/>
      </w:r>
      <w:r w:rsidR="00A0179A" w:rsidRPr="00A0179A">
        <w:rPr>
          <w:rFonts w:cs="Times New Roman"/>
          <w:b/>
          <w:sz w:val="24"/>
          <w:szCs w:val="24"/>
          <w:lang w:val="en-GB" w:eastAsia="en-US"/>
        </w:rPr>
        <w:t>Plenary session: remarks by the Speakers/</w:t>
      </w:r>
      <w:r w:rsidR="00A0179A" w:rsidRPr="00A0179A">
        <w:rPr>
          <w:rFonts w:cs="Times New Roman"/>
          <w:b/>
          <w:sz w:val="24"/>
          <w:szCs w:val="24"/>
          <w:shd w:val="clear" w:color="auto" w:fill="FFFFFF"/>
          <w:lang w:val="en-GB" w:eastAsia="en-US"/>
        </w:rPr>
        <w:t xml:space="preserve">Chairpersons </w:t>
      </w:r>
      <w:r w:rsidR="00A0179A" w:rsidRPr="00A0179A">
        <w:rPr>
          <w:rFonts w:cs="Times New Roman"/>
          <w:b/>
          <w:sz w:val="24"/>
          <w:szCs w:val="24"/>
          <w:lang w:val="en-GB" w:eastAsia="en-US"/>
        </w:rPr>
        <w:t>of the parliaments</w:t>
      </w:r>
      <w:r w:rsidR="00A0179A" w:rsidRPr="00A0179A">
        <w:rPr>
          <w:rFonts w:cs="Times New Roman"/>
          <w:sz w:val="24"/>
          <w:szCs w:val="24"/>
          <w:lang w:val="en-GB" w:eastAsia="en-US"/>
        </w:rPr>
        <w:t xml:space="preserve"> of the participating countries of the International Crimea Platform a</w:t>
      </w:r>
      <w:r w:rsidR="00A0179A" w:rsidRPr="00A0179A">
        <w:rPr>
          <w:rFonts w:cs="Times New Roman"/>
          <w:sz w:val="24"/>
          <w:szCs w:val="24"/>
          <w:shd w:val="clear" w:color="auto" w:fill="FFFFFF"/>
          <w:lang w:val="en-GB" w:eastAsia="en-US"/>
        </w:rPr>
        <w:t xml:space="preserve">nd </w:t>
      </w:r>
      <w:r w:rsidR="00A0179A" w:rsidRPr="00A0179A">
        <w:rPr>
          <w:rFonts w:cs="Times New Roman"/>
          <w:b/>
          <w:sz w:val="24"/>
          <w:szCs w:val="24"/>
          <w:shd w:val="clear" w:color="auto" w:fill="FFFFFF"/>
          <w:lang w:val="en-GB" w:eastAsia="en-US"/>
        </w:rPr>
        <w:t xml:space="preserve">by the presidents of participating parliamentary assemblies </w:t>
      </w:r>
    </w:p>
    <w:p w:rsidR="00AD0181" w:rsidRPr="00A80DA8" w:rsidRDefault="00A0179A" w:rsidP="00A80DA8">
      <w:pPr>
        <w:spacing w:after="360" w:line="276" w:lineRule="auto"/>
        <w:ind w:left="2126"/>
        <w:jc w:val="both"/>
        <w:rPr>
          <w:b/>
          <w:iCs/>
          <w:sz w:val="24"/>
          <w:szCs w:val="24"/>
          <w:lang w:val="en-GB"/>
        </w:rPr>
      </w:pPr>
      <w:r w:rsidRPr="00A80DA8">
        <w:rPr>
          <w:i/>
          <w:sz w:val="24"/>
          <w:szCs w:val="24"/>
          <w:lang w:val="en-GB"/>
        </w:rPr>
        <w:t>The plenary session will focus, inter alia, on the multiple aspects of the potential parliamentary contribution to the achievement of the five priority areas of the International Crimea Platform</w:t>
      </w:r>
      <w:r w:rsidR="005A4AB8" w:rsidRPr="00A80DA8">
        <w:rPr>
          <w:i/>
          <w:sz w:val="24"/>
          <w:szCs w:val="24"/>
          <w:lang w:val="en-GB"/>
        </w:rPr>
        <w:t xml:space="preserve"> (</w:t>
      </w:r>
      <w:r w:rsidRPr="00A80DA8">
        <w:rPr>
          <w:i/>
          <w:sz w:val="24"/>
          <w:szCs w:val="24"/>
          <w:lang w:val="en-GB"/>
        </w:rPr>
        <w:t>non-recognition policy, sanctions, human rights, safety and freedom of navigation, economic and environmental consequen</w:t>
      </w:r>
      <w:r w:rsidR="005A4AB8" w:rsidRPr="00A80DA8">
        <w:rPr>
          <w:i/>
          <w:sz w:val="24"/>
          <w:szCs w:val="24"/>
          <w:lang w:val="en-GB"/>
        </w:rPr>
        <w:t xml:space="preserve">ces of the occupation of Crimea), as well as </w:t>
      </w:r>
      <w:r w:rsidR="00AD0181" w:rsidRPr="00A80DA8">
        <w:rPr>
          <w:i/>
          <w:sz w:val="24"/>
          <w:szCs w:val="24"/>
          <w:lang w:val="en-GB"/>
        </w:rPr>
        <w:t xml:space="preserve">on ways </w:t>
      </w:r>
      <w:r w:rsidR="00AD0181" w:rsidRPr="00A80DA8">
        <w:rPr>
          <w:i/>
          <w:color w:val="000000"/>
          <w:sz w:val="24"/>
          <w:szCs w:val="24"/>
          <w:lang w:val="en-GB"/>
        </w:rPr>
        <w:t xml:space="preserve">to continue providing comprehensive support for Ukraine, while </w:t>
      </w:r>
      <w:r w:rsidR="00AD0181" w:rsidRPr="00A80DA8">
        <w:rPr>
          <w:bCs/>
          <w:i/>
          <w:iCs/>
          <w:color w:val="000000"/>
          <w:sz w:val="24"/>
          <w:szCs w:val="24"/>
          <w:lang w:val="en-GB"/>
        </w:rPr>
        <w:t>maintaining</w:t>
      </w:r>
      <w:r w:rsidR="00AD0181" w:rsidRPr="00A80DA8">
        <w:rPr>
          <w:i/>
          <w:color w:val="000000"/>
          <w:sz w:val="24"/>
          <w:szCs w:val="24"/>
          <w:lang w:val="en-GB"/>
        </w:rPr>
        <w:t xml:space="preserve"> pressure on Russia to end its temporary occupation of Crimea and other parts of Ukrainian territory.</w:t>
      </w:r>
    </w:p>
    <w:p w:rsidR="00DA31D5" w:rsidRDefault="00EF0F57" w:rsidP="00E15C8D">
      <w:pPr>
        <w:spacing w:after="200" w:line="276" w:lineRule="auto"/>
        <w:ind w:left="2124" w:firstLine="6"/>
        <w:jc w:val="both"/>
        <w:rPr>
          <w:rFonts w:cs="Times New Roman"/>
          <w:sz w:val="24"/>
          <w:szCs w:val="24"/>
          <w:lang w:val="en-GB" w:eastAsia="en-US"/>
        </w:rPr>
      </w:pPr>
      <w:r>
        <w:rPr>
          <w:rFonts w:cs="Times New Roman"/>
          <w:sz w:val="24"/>
          <w:szCs w:val="24"/>
          <w:u w:val="single"/>
          <w:lang w:val="en-GB" w:eastAsia="en-US"/>
        </w:rPr>
        <w:t>Note</w:t>
      </w:r>
      <w:r w:rsidR="00DA31D5" w:rsidRPr="00DA31D5">
        <w:rPr>
          <w:rFonts w:cs="Times New Roman"/>
          <w:sz w:val="24"/>
          <w:szCs w:val="24"/>
          <w:u w:val="single"/>
          <w:lang w:val="en-GB" w:eastAsia="en-US"/>
        </w:rPr>
        <w:t xml:space="preserve">: Pre-recorded </w:t>
      </w:r>
      <w:r w:rsidR="00E15C8D">
        <w:rPr>
          <w:rFonts w:cs="Times New Roman"/>
          <w:sz w:val="24"/>
          <w:szCs w:val="24"/>
          <w:u w:val="single"/>
          <w:lang w:val="en-GB" w:eastAsia="en-US"/>
        </w:rPr>
        <w:t>speeches</w:t>
      </w:r>
      <w:r w:rsidR="00DA31D5" w:rsidRPr="00DA31D5">
        <w:rPr>
          <w:rFonts w:cs="Times New Roman"/>
          <w:sz w:val="24"/>
          <w:szCs w:val="24"/>
          <w:u w:val="single"/>
          <w:lang w:val="en-GB" w:eastAsia="en-US"/>
        </w:rPr>
        <w:t xml:space="preserve"> will be played at specific times during the session</w:t>
      </w:r>
    </w:p>
    <w:p w:rsidR="00A0179A" w:rsidRPr="00A0179A" w:rsidRDefault="00E15C8D" w:rsidP="00A80DA8">
      <w:pPr>
        <w:spacing w:before="240" w:after="360" w:line="276" w:lineRule="auto"/>
        <w:ind w:left="2126" w:hanging="2126"/>
        <w:jc w:val="both"/>
        <w:rPr>
          <w:rFonts w:cs="Times New Roman"/>
          <w:sz w:val="24"/>
          <w:szCs w:val="24"/>
          <w:lang w:val="en-GB" w:eastAsia="en-US"/>
        </w:rPr>
      </w:pPr>
      <w:r>
        <w:rPr>
          <w:rFonts w:cs="Times New Roman"/>
          <w:sz w:val="24"/>
          <w:szCs w:val="24"/>
          <w:lang w:val="hr-HR" w:eastAsia="en-US"/>
        </w:rPr>
        <w:lastRenderedPageBreak/>
        <w:t>13:5</w:t>
      </w:r>
      <w:r w:rsidR="00A22451">
        <w:rPr>
          <w:rFonts w:cs="Times New Roman"/>
          <w:sz w:val="24"/>
          <w:szCs w:val="24"/>
          <w:lang w:val="hr-HR" w:eastAsia="en-US"/>
        </w:rPr>
        <w:t>0</w:t>
      </w:r>
      <w:r w:rsidR="00CC172D">
        <w:rPr>
          <w:rFonts w:cs="Times New Roman"/>
          <w:sz w:val="24"/>
          <w:szCs w:val="24"/>
          <w:lang w:val="hr-HR" w:eastAsia="en-US"/>
        </w:rPr>
        <w:t xml:space="preserve"> </w:t>
      </w:r>
      <w:r w:rsidR="00A0179A" w:rsidRPr="00A0179A">
        <w:rPr>
          <w:rFonts w:cs="Times New Roman"/>
          <w:sz w:val="24"/>
          <w:szCs w:val="24"/>
          <w:lang w:val="hr-HR" w:eastAsia="en-US"/>
        </w:rPr>
        <w:t xml:space="preserve">– </w:t>
      </w:r>
      <w:r>
        <w:rPr>
          <w:rFonts w:cs="Times New Roman"/>
          <w:sz w:val="24"/>
          <w:szCs w:val="24"/>
          <w:lang w:val="hr-HR" w:eastAsia="en-US"/>
        </w:rPr>
        <w:t>14:00</w:t>
      </w:r>
      <w:r w:rsidR="00A0179A" w:rsidRPr="00A0179A">
        <w:rPr>
          <w:rFonts w:cs="Times New Roman"/>
          <w:sz w:val="24"/>
          <w:szCs w:val="24"/>
          <w:lang w:val="hr-HR" w:eastAsia="en-US"/>
        </w:rPr>
        <w:tab/>
      </w:r>
      <w:r w:rsidR="00A0179A" w:rsidRPr="00A0179A">
        <w:rPr>
          <w:rFonts w:cs="Times New Roman"/>
          <w:b/>
          <w:sz w:val="24"/>
          <w:szCs w:val="24"/>
          <w:lang w:val="en-GB" w:eastAsia="en-US"/>
        </w:rPr>
        <w:t xml:space="preserve">Adoption of the Joint </w:t>
      </w:r>
      <w:r w:rsidR="00CC172D">
        <w:rPr>
          <w:rFonts w:cs="Times New Roman"/>
          <w:b/>
          <w:sz w:val="24"/>
          <w:szCs w:val="24"/>
          <w:lang w:val="en-GB" w:eastAsia="en-US"/>
        </w:rPr>
        <w:t>Declaration</w:t>
      </w:r>
      <w:r w:rsidR="00A0179A" w:rsidRPr="00A0179A">
        <w:rPr>
          <w:rFonts w:cs="Times New Roman"/>
          <w:b/>
          <w:sz w:val="24"/>
          <w:szCs w:val="24"/>
          <w:lang w:val="en-GB" w:eastAsia="en-US"/>
        </w:rPr>
        <w:t xml:space="preserve"> and</w:t>
      </w:r>
      <w:r w:rsidR="00CC172D">
        <w:rPr>
          <w:rFonts w:cs="Times New Roman"/>
          <w:b/>
          <w:sz w:val="24"/>
          <w:szCs w:val="24"/>
          <w:lang w:val="en-GB" w:eastAsia="en-US"/>
        </w:rPr>
        <w:t xml:space="preserve"> </w:t>
      </w:r>
      <w:r w:rsidR="00A0179A" w:rsidRPr="00A0179A">
        <w:rPr>
          <w:rFonts w:cs="Times New Roman"/>
          <w:b/>
          <w:sz w:val="24"/>
          <w:szCs w:val="24"/>
          <w:lang w:val="en-GB" w:eastAsia="en-US"/>
        </w:rPr>
        <w:t xml:space="preserve">Closing Remarks </w:t>
      </w:r>
      <w:r w:rsidR="00A0179A" w:rsidRPr="00A0179A">
        <w:rPr>
          <w:rFonts w:cs="Times New Roman"/>
          <w:sz w:val="24"/>
          <w:szCs w:val="24"/>
          <w:lang w:val="en-GB" w:eastAsia="en-US"/>
        </w:rPr>
        <w:t>by the Spe</w:t>
      </w:r>
      <w:r w:rsidR="00A80DA8">
        <w:rPr>
          <w:rFonts w:cs="Times New Roman"/>
          <w:sz w:val="24"/>
          <w:szCs w:val="24"/>
          <w:lang w:val="en-GB" w:eastAsia="en-US"/>
        </w:rPr>
        <w:t>aker of the Croatian Parliament</w:t>
      </w:r>
      <w:r w:rsidR="00A0179A" w:rsidRPr="00A0179A">
        <w:rPr>
          <w:rFonts w:cs="Times New Roman"/>
          <w:sz w:val="24"/>
          <w:szCs w:val="24"/>
          <w:lang w:val="en-GB" w:eastAsia="en-US"/>
        </w:rPr>
        <w:t xml:space="preserve"> and </w:t>
      </w:r>
      <w:r w:rsidR="00A80DA8">
        <w:rPr>
          <w:rFonts w:cs="Times New Roman"/>
          <w:sz w:val="24"/>
          <w:szCs w:val="24"/>
          <w:lang w:val="en-GB" w:eastAsia="en-US"/>
        </w:rPr>
        <w:t xml:space="preserve">the </w:t>
      </w:r>
      <w:r w:rsidR="00A0179A" w:rsidRPr="00A0179A">
        <w:rPr>
          <w:rFonts w:cs="Times New Roman"/>
          <w:sz w:val="24"/>
          <w:szCs w:val="24"/>
          <w:lang w:val="en-GB" w:eastAsia="en-US"/>
        </w:rPr>
        <w:t>Chairman of the Verkhovna Rada of Ukraine</w:t>
      </w:r>
    </w:p>
    <w:p w:rsidR="00A0179A" w:rsidRPr="00A0179A" w:rsidRDefault="00AD0181" w:rsidP="00A0179A">
      <w:pPr>
        <w:spacing w:after="200" w:line="276" w:lineRule="auto"/>
        <w:ind w:left="2124" w:hanging="2124"/>
        <w:jc w:val="both"/>
        <w:rPr>
          <w:rFonts w:cs="Times New Roman"/>
          <w:sz w:val="24"/>
          <w:szCs w:val="24"/>
          <w:lang w:val="en-GB" w:eastAsia="en-US"/>
        </w:rPr>
      </w:pPr>
      <w:r>
        <w:rPr>
          <w:rFonts w:cs="Times New Roman"/>
          <w:sz w:val="24"/>
          <w:szCs w:val="24"/>
          <w:lang w:val="en-GB" w:eastAsia="en-US"/>
        </w:rPr>
        <w:t>14:</w:t>
      </w:r>
      <w:r w:rsidR="00E918F1">
        <w:rPr>
          <w:rFonts w:cs="Times New Roman"/>
          <w:sz w:val="24"/>
          <w:szCs w:val="24"/>
          <w:lang w:val="en-GB" w:eastAsia="en-US"/>
        </w:rPr>
        <w:t>00 – 14:20</w:t>
      </w:r>
      <w:r w:rsidR="00A0179A" w:rsidRPr="00A0179A">
        <w:rPr>
          <w:rFonts w:cs="Times New Roman"/>
          <w:sz w:val="24"/>
          <w:szCs w:val="24"/>
          <w:lang w:val="en-GB" w:eastAsia="en-US"/>
        </w:rPr>
        <w:tab/>
      </w:r>
      <w:r w:rsidR="00A0179A" w:rsidRPr="00A0179A">
        <w:rPr>
          <w:rFonts w:cs="Times New Roman"/>
          <w:b/>
          <w:sz w:val="24"/>
          <w:szCs w:val="24"/>
          <w:lang w:val="en-GB" w:eastAsia="en-US"/>
        </w:rPr>
        <w:t>Joint press conference</w:t>
      </w:r>
      <w:r w:rsidR="00A0179A" w:rsidRPr="00A0179A">
        <w:rPr>
          <w:rFonts w:cs="Times New Roman"/>
          <w:sz w:val="24"/>
          <w:szCs w:val="24"/>
          <w:lang w:val="en-GB" w:eastAsia="en-US"/>
        </w:rPr>
        <w:t xml:space="preserve"> by the Speaker of the Croa</w:t>
      </w:r>
      <w:r w:rsidR="00A80DA8">
        <w:rPr>
          <w:rFonts w:cs="Times New Roman"/>
          <w:sz w:val="24"/>
          <w:szCs w:val="24"/>
          <w:lang w:val="en-GB" w:eastAsia="en-US"/>
        </w:rPr>
        <w:t xml:space="preserve">tian Parliament </w:t>
      </w:r>
      <w:r w:rsidR="00A0179A" w:rsidRPr="00A0179A">
        <w:rPr>
          <w:rFonts w:cs="Times New Roman"/>
          <w:sz w:val="24"/>
          <w:szCs w:val="24"/>
          <w:lang w:val="en-GB" w:eastAsia="en-US"/>
        </w:rPr>
        <w:t>and</w:t>
      </w:r>
      <w:r w:rsidR="00A80DA8">
        <w:rPr>
          <w:rFonts w:cs="Times New Roman"/>
          <w:sz w:val="24"/>
          <w:szCs w:val="24"/>
          <w:lang w:val="en-GB" w:eastAsia="en-US"/>
        </w:rPr>
        <w:t xml:space="preserve"> the</w:t>
      </w:r>
      <w:r w:rsidR="00A0179A" w:rsidRPr="00A0179A">
        <w:rPr>
          <w:rFonts w:cs="Times New Roman"/>
          <w:sz w:val="24"/>
          <w:szCs w:val="24"/>
          <w:lang w:val="en-GB" w:eastAsia="en-US"/>
        </w:rPr>
        <w:t xml:space="preserve"> Chairman of the Verkhovna</w:t>
      </w:r>
      <w:r w:rsidR="00A80DA8">
        <w:rPr>
          <w:rFonts w:cs="Times New Roman"/>
          <w:sz w:val="24"/>
          <w:szCs w:val="24"/>
          <w:lang w:val="en-GB" w:eastAsia="en-US"/>
        </w:rPr>
        <w:t xml:space="preserve"> Rada of Ukraine</w:t>
      </w:r>
    </w:p>
    <w:p w:rsidR="00E918F1" w:rsidRPr="00A0179A" w:rsidRDefault="00EF0F57" w:rsidP="00423A6F">
      <w:pPr>
        <w:spacing w:before="480" w:after="360" w:line="276" w:lineRule="auto"/>
        <w:ind w:left="2126" w:hanging="2126"/>
        <w:jc w:val="both"/>
        <w:rPr>
          <w:rFonts w:cs="Times New Roman"/>
          <w:b/>
          <w:sz w:val="24"/>
          <w:szCs w:val="24"/>
          <w:lang w:val="en-GB" w:eastAsia="en-US"/>
        </w:rPr>
      </w:pPr>
      <w:r>
        <w:rPr>
          <w:rFonts w:cs="Times New Roman"/>
          <w:sz w:val="24"/>
          <w:szCs w:val="24"/>
          <w:lang w:val="en-GB" w:eastAsia="en-US"/>
        </w:rPr>
        <w:t xml:space="preserve">From </w:t>
      </w:r>
      <w:r w:rsidR="00E918F1">
        <w:rPr>
          <w:rFonts w:cs="Times New Roman"/>
          <w:sz w:val="24"/>
          <w:szCs w:val="24"/>
          <w:lang w:val="en-GB" w:eastAsia="en-US"/>
        </w:rPr>
        <w:t xml:space="preserve">14:00 </w:t>
      </w:r>
      <w:r w:rsidR="00E918F1" w:rsidRPr="00A0179A">
        <w:rPr>
          <w:rFonts w:cs="Times New Roman"/>
          <w:sz w:val="24"/>
          <w:szCs w:val="24"/>
          <w:lang w:val="en-GB" w:eastAsia="en-US"/>
        </w:rPr>
        <w:tab/>
      </w:r>
      <w:r w:rsidR="00AD7926" w:rsidRPr="00AD7926">
        <w:rPr>
          <w:rFonts w:cs="Times New Roman"/>
          <w:b/>
          <w:sz w:val="24"/>
          <w:szCs w:val="24"/>
          <w:lang w:val="en-GB" w:eastAsia="en-US"/>
        </w:rPr>
        <w:t>All other d</w:t>
      </w:r>
      <w:r w:rsidR="00E918F1" w:rsidRPr="00A0179A">
        <w:rPr>
          <w:rFonts w:cs="Times New Roman"/>
          <w:b/>
          <w:sz w:val="24"/>
          <w:szCs w:val="24"/>
          <w:lang w:val="en-GB" w:eastAsia="en-US"/>
        </w:rPr>
        <w:t>elegations</w:t>
      </w:r>
      <w:r w:rsidR="00E918F1">
        <w:rPr>
          <w:rFonts w:cs="Times New Roman"/>
          <w:b/>
          <w:sz w:val="24"/>
          <w:szCs w:val="24"/>
          <w:lang w:val="en-GB" w:eastAsia="en-US"/>
        </w:rPr>
        <w:t xml:space="preserve"> </w:t>
      </w:r>
      <w:r w:rsidR="00AD7926">
        <w:rPr>
          <w:rFonts w:cs="Times New Roman"/>
          <w:b/>
          <w:sz w:val="24"/>
          <w:szCs w:val="24"/>
          <w:lang w:val="en-GB" w:eastAsia="en-US"/>
        </w:rPr>
        <w:t xml:space="preserve">start </w:t>
      </w:r>
      <w:r w:rsidR="00E918F1">
        <w:rPr>
          <w:rFonts w:cs="Times New Roman"/>
          <w:b/>
          <w:sz w:val="24"/>
          <w:szCs w:val="24"/>
          <w:lang w:val="en-GB" w:eastAsia="en-US"/>
        </w:rPr>
        <w:t>depart</w:t>
      </w:r>
      <w:r w:rsidR="00AD7926">
        <w:rPr>
          <w:rFonts w:cs="Times New Roman"/>
          <w:b/>
          <w:sz w:val="24"/>
          <w:szCs w:val="24"/>
          <w:lang w:val="en-GB" w:eastAsia="en-US"/>
        </w:rPr>
        <w:t>ing</w:t>
      </w:r>
      <w:r w:rsidR="00E918F1" w:rsidRPr="00A0179A">
        <w:rPr>
          <w:rFonts w:cs="Times New Roman"/>
          <w:b/>
          <w:sz w:val="24"/>
          <w:szCs w:val="24"/>
          <w:lang w:val="en-GB" w:eastAsia="en-US"/>
        </w:rPr>
        <w:t xml:space="preserve"> to the Westin Hotel for</w:t>
      </w:r>
      <w:r w:rsidR="00E918F1">
        <w:rPr>
          <w:rFonts w:cs="Times New Roman"/>
          <w:b/>
          <w:sz w:val="24"/>
          <w:szCs w:val="24"/>
          <w:lang w:val="en-GB" w:eastAsia="en-US"/>
        </w:rPr>
        <w:t xml:space="preserve"> the o</w:t>
      </w:r>
      <w:r w:rsidR="00E918F1" w:rsidRPr="00A0179A">
        <w:rPr>
          <w:rFonts w:cs="Times New Roman"/>
          <w:b/>
          <w:sz w:val="24"/>
          <w:szCs w:val="24"/>
          <w:lang w:val="en-GB" w:eastAsia="en-US"/>
        </w:rPr>
        <w:t>fficial lunch</w:t>
      </w:r>
    </w:p>
    <w:p w:rsidR="00A0179A" w:rsidRPr="00A0179A" w:rsidRDefault="00E918F1" w:rsidP="00A0179A">
      <w:pPr>
        <w:spacing w:after="200" w:line="276" w:lineRule="auto"/>
        <w:ind w:left="2124" w:hanging="2124"/>
        <w:jc w:val="both"/>
        <w:rPr>
          <w:rFonts w:cs="Times New Roman"/>
          <w:sz w:val="24"/>
          <w:szCs w:val="24"/>
          <w:lang w:val="en-GB" w:eastAsia="en-US"/>
        </w:rPr>
      </w:pPr>
      <w:r>
        <w:rPr>
          <w:rFonts w:cs="Times New Roman"/>
          <w:sz w:val="24"/>
          <w:szCs w:val="24"/>
          <w:lang w:val="en-GB" w:eastAsia="en-US"/>
        </w:rPr>
        <w:t>14:30 – 16:0</w:t>
      </w:r>
      <w:r w:rsidR="00A0179A" w:rsidRPr="00A0179A">
        <w:rPr>
          <w:rFonts w:cs="Times New Roman"/>
          <w:sz w:val="24"/>
          <w:szCs w:val="24"/>
          <w:lang w:val="en-GB" w:eastAsia="en-US"/>
        </w:rPr>
        <w:t xml:space="preserve">0  </w:t>
      </w:r>
      <w:r w:rsidR="00A0179A" w:rsidRPr="00A0179A">
        <w:rPr>
          <w:rFonts w:cs="Times New Roman"/>
          <w:sz w:val="24"/>
          <w:szCs w:val="24"/>
          <w:lang w:val="en-GB" w:eastAsia="en-US"/>
        </w:rPr>
        <w:tab/>
      </w:r>
      <w:r w:rsidR="00A0179A" w:rsidRPr="00A0179A">
        <w:rPr>
          <w:rFonts w:cs="Times New Roman"/>
          <w:b/>
          <w:sz w:val="24"/>
          <w:szCs w:val="24"/>
          <w:lang w:val="en-GB" w:eastAsia="en-US"/>
        </w:rPr>
        <w:t xml:space="preserve">Official lunch </w:t>
      </w:r>
      <w:r w:rsidR="00A0179A" w:rsidRPr="00A0179A">
        <w:rPr>
          <w:rFonts w:cs="Times New Roman"/>
          <w:sz w:val="24"/>
          <w:szCs w:val="24"/>
          <w:lang w:val="en-GB" w:eastAsia="en-US"/>
        </w:rPr>
        <w:t>co-hosted by the Speaker of the Croatian Parliamen</w:t>
      </w:r>
      <w:r w:rsidR="00F65DCD">
        <w:rPr>
          <w:rFonts w:cs="Times New Roman"/>
          <w:sz w:val="24"/>
          <w:szCs w:val="24"/>
          <w:lang w:val="en-GB" w:eastAsia="en-US"/>
        </w:rPr>
        <w:t>t</w:t>
      </w:r>
      <w:r w:rsidR="00A0179A" w:rsidRPr="00A0179A">
        <w:rPr>
          <w:rFonts w:cs="Times New Roman"/>
          <w:sz w:val="24"/>
          <w:szCs w:val="24"/>
          <w:lang w:val="en-GB" w:eastAsia="en-US"/>
        </w:rPr>
        <w:t xml:space="preserve"> and</w:t>
      </w:r>
      <w:r w:rsidR="00F65DCD">
        <w:rPr>
          <w:rFonts w:cs="Times New Roman"/>
          <w:sz w:val="24"/>
          <w:szCs w:val="24"/>
          <w:lang w:val="en-GB" w:eastAsia="en-US"/>
        </w:rPr>
        <w:t xml:space="preserve"> the</w:t>
      </w:r>
      <w:r w:rsidR="00A0179A" w:rsidRPr="00A0179A">
        <w:rPr>
          <w:rFonts w:cs="Times New Roman"/>
          <w:sz w:val="24"/>
          <w:szCs w:val="24"/>
          <w:lang w:val="en-GB" w:eastAsia="en-US"/>
        </w:rPr>
        <w:t xml:space="preserve"> Chairman of the Verkhovna</w:t>
      </w:r>
      <w:r w:rsidR="00F65DCD">
        <w:rPr>
          <w:rFonts w:cs="Times New Roman"/>
          <w:sz w:val="24"/>
          <w:szCs w:val="24"/>
          <w:lang w:val="en-GB" w:eastAsia="en-US"/>
        </w:rPr>
        <w:t xml:space="preserve"> Rada of Ukraine</w:t>
      </w:r>
    </w:p>
    <w:p w:rsidR="00A0179A" w:rsidRPr="00A0179A" w:rsidRDefault="00A0179A" w:rsidP="00F65DCD">
      <w:pPr>
        <w:spacing w:after="120" w:line="276" w:lineRule="auto"/>
        <w:ind w:left="1418" w:firstLine="709"/>
        <w:jc w:val="both"/>
        <w:rPr>
          <w:rFonts w:cs="Times New Roman"/>
          <w:i/>
          <w:sz w:val="24"/>
          <w:szCs w:val="24"/>
          <w:lang w:val="en-GB" w:eastAsia="en-US"/>
        </w:rPr>
      </w:pPr>
      <w:r w:rsidRPr="00A0179A">
        <w:rPr>
          <w:rFonts w:cs="Times New Roman"/>
          <w:b/>
          <w:sz w:val="24"/>
          <w:szCs w:val="24"/>
          <w:lang w:val="en-GB" w:eastAsia="en-US"/>
        </w:rPr>
        <w:t>Note: Invitation only</w:t>
      </w:r>
    </w:p>
    <w:p w:rsidR="00A0179A" w:rsidRPr="00A0179A" w:rsidRDefault="00EE004D" w:rsidP="00F65DCD">
      <w:pPr>
        <w:tabs>
          <w:tab w:val="left" w:pos="7451"/>
        </w:tabs>
        <w:spacing w:after="360" w:line="276" w:lineRule="auto"/>
        <w:ind w:left="1418" w:firstLine="709"/>
        <w:jc w:val="both"/>
        <w:rPr>
          <w:rFonts w:cs="Times New Roman"/>
          <w:i/>
          <w:sz w:val="24"/>
          <w:szCs w:val="24"/>
          <w:lang w:val="en-GB" w:eastAsia="en-US"/>
        </w:rPr>
      </w:pPr>
      <w:r>
        <w:rPr>
          <w:rFonts w:cs="Times New Roman"/>
          <w:i/>
          <w:sz w:val="24"/>
          <w:szCs w:val="24"/>
          <w:lang w:val="en-GB" w:eastAsia="en-US"/>
        </w:rPr>
        <w:t xml:space="preserve">Location: </w:t>
      </w:r>
      <w:r w:rsidR="00EF0F57">
        <w:rPr>
          <w:rFonts w:cs="Times New Roman"/>
          <w:i/>
          <w:sz w:val="24"/>
          <w:szCs w:val="24"/>
          <w:lang w:val="en-GB" w:eastAsia="en-US"/>
        </w:rPr>
        <w:t xml:space="preserve">the </w:t>
      </w:r>
      <w:r>
        <w:rPr>
          <w:rFonts w:cs="Times New Roman"/>
          <w:i/>
          <w:sz w:val="24"/>
          <w:szCs w:val="24"/>
          <w:lang w:val="en-GB" w:eastAsia="en-US"/>
        </w:rPr>
        <w:t>Westin Hotel, C</w:t>
      </w:r>
      <w:r w:rsidR="00A0179A" w:rsidRPr="00A0179A">
        <w:rPr>
          <w:rFonts w:cs="Times New Roman"/>
          <w:i/>
          <w:sz w:val="24"/>
          <w:szCs w:val="24"/>
          <w:lang w:val="en-GB" w:eastAsia="en-US"/>
        </w:rPr>
        <w:t>rystal Ballroom</w:t>
      </w:r>
      <w:r w:rsidR="00F65DCD">
        <w:rPr>
          <w:rFonts w:cs="Times New Roman"/>
          <w:i/>
          <w:sz w:val="24"/>
          <w:szCs w:val="24"/>
          <w:lang w:val="en-GB" w:eastAsia="en-US"/>
        </w:rPr>
        <w:tab/>
      </w:r>
    </w:p>
    <w:p w:rsidR="00A0179A" w:rsidRPr="00A0179A" w:rsidRDefault="00E918F1" w:rsidP="002203C9">
      <w:pPr>
        <w:spacing w:after="480" w:line="276" w:lineRule="auto"/>
        <w:ind w:left="2126" w:hanging="2126"/>
        <w:jc w:val="both"/>
        <w:rPr>
          <w:rFonts w:cs="Times New Roman"/>
          <w:b/>
          <w:sz w:val="24"/>
          <w:szCs w:val="24"/>
          <w:lang w:val="en-GB" w:eastAsia="en-US"/>
        </w:rPr>
      </w:pPr>
      <w:r>
        <w:rPr>
          <w:rFonts w:cs="Times New Roman"/>
          <w:sz w:val="24"/>
          <w:szCs w:val="24"/>
          <w:lang w:val="en-GB" w:eastAsia="en-US"/>
        </w:rPr>
        <w:t>From 16:0</w:t>
      </w:r>
      <w:r w:rsidR="00A0179A" w:rsidRPr="00A0179A">
        <w:rPr>
          <w:rFonts w:cs="Times New Roman"/>
          <w:sz w:val="24"/>
          <w:szCs w:val="24"/>
          <w:lang w:val="en-GB" w:eastAsia="en-US"/>
        </w:rPr>
        <w:t>0</w:t>
      </w:r>
      <w:r w:rsidR="00A0179A" w:rsidRPr="00A0179A">
        <w:rPr>
          <w:rFonts w:cs="Times New Roman"/>
          <w:sz w:val="24"/>
          <w:szCs w:val="24"/>
          <w:lang w:val="en-GB" w:eastAsia="en-US"/>
        </w:rPr>
        <w:tab/>
      </w:r>
      <w:r>
        <w:rPr>
          <w:rFonts w:cs="Times New Roman"/>
          <w:b/>
          <w:sz w:val="24"/>
          <w:szCs w:val="24"/>
          <w:lang w:val="en-GB" w:eastAsia="en-US"/>
        </w:rPr>
        <w:t>Bilateral meetings between</w:t>
      </w:r>
      <w:r w:rsidR="00DA31D5">
        <w:rPr>
          <w:rFonts w:cs="Times New Roman"/>
          <w:b/>
          <w:sz w:val="24"/>
          <w:szCs w:val="24"/>
          <w:lang w:val="en-GB" w:eastAsia="en-US"/>
        </w:rPr>
        <w:t xml:space="preserve"> delegations or </w:t>
      </w:r>
      <w:r w:rsidR="00A0179A" w:rsidRPr="00A0179A">
        <w:rPr>
          <w:rFonts w:cs="Times New Roman"/>
          <w:b/>
          <w:sz w:val="24"/>
          <w:szCs w:val="24"/>
          <w:lang w:val="en-GB" w:eastAsia="en-US"/>
        </w:rPr>
        <w:t>departure</w:t>
      </w:r>
      <w:r w:rsidR="00F65DCD">
        <w:rPr>
          <w:rFonts w:cs="Times New Roman"/>
          <w:b/>
          <w:sz w:val="24"/>
          <w:szCs w:val="24"/>
          <w:lang w:val="en-GB" w:eastAsia="en-US"/>
        </w:rPr>
        <w:t>s</w:t>
      </w:r>
      <w:r w:rsidR="00A0179A" w:rsidRPr="00A0179A">
        <w:rPr>
          <w:rFonts w:cs="Times New Roman"/>
          <w:b/>
          <w:sz w:val="24"/>
          <w:szCs w:val="24"/>
          <w:lang w:val="en-GB" w:eastAsia="en-US"/>
        </w:rPr>
        <w:t xml:space="preserve"> to airport </w:t>
      </w:r>
    </w:p>
    <w:p w:rsidR="00A0179A" w:rsidRPr="00A0179A" w:rsidRDefault="00A0179A" w:rsidP="00A0179A">
      <w:pPr>
        <w:pBdr>
          <w:top w:val="single" w:sz="4" w:space="1" w:color="auto"/>
          <w:left w:val="single" w:sz="4" w:space="4" w:color="auto"/>
          <w:bottom w:val="single" w:sz="4" w:space="1" w:color="auto"/>
          <w:right w:val="single" w:sz="4" w:space="4" w:color="auto"/>
        </w:pBdr>
        <w:shd w:val="clear" w:color="auto" w:fill="FBE4D5"/>
        <w:spacing w:before="360" w:after="200" w:line="276" w:lineRule="auto"/>
        <w:jc w:val="both"/>
        <w:rPr>
          <w:rFonts w:cs="Times New Roman"/>
          <w:b/>
          <w:i/>
          <w:color w:val="C00000"/>
          <w:sz w:val="24"/>
          <w:szCs w:val="24"/>
          <w:lang w:val="en-GB" w:eastAsia="en-US"/>
        </w:rPr>
      </w:pPr>
      <w:r w:rsidRPr="00A0179A">
        <w:rPr>
          <w:rFonts w:cs="Times New Roman"/>
          <w:b/>
          <w:i/>
          <w:color w:val="C00000"/>
          <w:sz w:val="24"/>
          <w:szCs w:val="24"/>
          <w:lang w:val="en-GB" w:eastAsia="en-US"/>
        </w:rPr>
        <w:t xml:space="preserve">NOTE: Premises for bilateral meetings with delegations are provided both at the National and University Library and at the Westin Hotel. Delegations are free to make respective arrangements for such meetings throughout the duration of the Summit via their assigned liaison officers. </w:t>
      </w:r>
    </w:p>
    <w:p w:rsidR="00A0179A" w:rsidRPr="00A0179A" w:rsidRDefault="00F65DCD" w:rsidP="00A0179A">
      <w:pPr>
        <w:spacing w:after="200" w:line="276" w:lineRule="auto"/>
        <w:jc w:val="center"/>
        <w:rPr>
          <w:rFonts w:cs="Times New Roman"/>
          <w:sz w:val="24"/>
          <w:szCs w:val="24"/>
          <w:lang w:val="en-GB" w:eastAsia="en-US"/>
        </w:rPr>
      </w:pPr>
      <w:r>
        <w:rPr>
          <w:rFonts w:cs="Times New Roman"/>
          <w:sz w:val="24"/>
          <w:szCs w:val="24"/>
          <w:lang w:val="en-GB" w:eastAsia="en-US"/>
        </w:rPr>
        <w:t>***</w:t>
      </w:r>
    </w:p>
    <w:p w:rsidR="00A0179A" w:rsidRPr="00A0179A" w:rsidRDefault="00A0179A" w:rsidP="00A0179A">
      <w:pPr>
        <w:pBdr>
          <w:top w:val="single" w:sz="4" w:space="1" w:color="auto"/>
          <w:left w:val="single" w:sz="4" w:space="4" w:color="auto"/>
          <w:bottom w:val="single" w:sz="4" w:space="1" w:color="auto"/>
          <w:right w:val="single" w:sz="4" w:space="4" w:color="auto"/>
        </w:pBdr>
        <w:shd w:val="clear" w:color="auto" w:fill="DEEAF6"/>
        <w:spacing w:before="240" w:after="240" w:line="276" w:lineRule="auto"/>
        <w:jc w:val="center"/>
        <w:rPr>
          <w:rFonts w:cs="Times New Roman"/>
          <w:b/>
          <w:sz w:val="24"/>
          <w:szCs w:val="24"/>
          <w:lang w:val="en-GB" w:eastAsia="en-US"/>
        </w:rPr>
      </w:pPr>
      <w:r w:rsidRPr="00A0179A">
        <w:rPr>
          <w:rFonts w:cs="Times New Roman"/>
          <w:b/>
          <w:sz w:val="24"/>
          <w:szCs w:val="24"/>
          <w:lang w:val="en-GB" w:eastAsia="en-US"/>
        </w:rPr>
        <w:t>SIDE EVENTS</w:t>
      </w:r>
    </w:p>
    <w:p w:rsidR="00A0179A" w:rsidRPr="00A0179A" w:rsidRDefault="00A0179A" w:rsidP="00A0179A">
      <w:pPr>
        <w:spacing w:before="240" w:after="200" w:line="276" w:lineRule="auto"/>
        <w:jc w:val="both"/>
        <w:rPr>
          <w:rFonts w:cs="Times New Roman"/>
          <w:b/>
          <w:sz w:val="24"/>
          <w:szCs w:val="24"/>
          <w:u w:val="single"/>
          <w:lang w:val="en-GB" w:eastAsia="en-US"/>
        </w:rPr>
      </w:pPr>
      <w:r w:rsidRPr="00A0179A">
        <w:rPr>
          <w:rFonts w:cs="Times New Roman"/>
          <w:b/>
          <w:sz w:val="24"/>
          <w:szCs w:val="24"/>
          <w:u w:val="single"/>
          <w:lang w:val="en-GB" w:eastAsia="en-US"/>
        </w:rPr>
        <w:t>24 October 2022</w:t>
      </w:r>
    </w:p>
    <w:p w:rsidR="00A0179A" w:rsidRPr="00A0179A" w:rsidRDefault="00A0179A" w:rsidP="00A0179A">
      <w:pPr>
        <w:spacing w:after="200" w:line="276" w:lineRule="auto"/>
        <w:jc w:val="both"/>
        <w:rPr>
          <w:rFonts w:cs="Times New Roman"/>
          <w:sz w:val="24"/>
          <w:szCs w:val="24"/>
          <w:lang w:val="en-GB" w:eastAsia="en-US"/>
        </w:rPr>
      </w:pPr>
      <w:r w:rsidRPr="00A0179A">
        <w:rPr>
          <w:rFonts w:cs="Times New Roman"/>
          <w:sz w:val="24"/>
          <w:szCs w:val="24"/>
          <w:lang w:val="en-GB" w:eastAsia="en-US"/>
        </w:rPr>
        <w:t xml:space="preserve">9:00 – 17:00  </w:t>
      </w:r>
    </w:p>
    <w:p w:rsidR="00A0179A" w:rsidRPr="00A0179A" w:rsidRDefault="00A0179A" w:rsidP="00A0179A">
      <w:pPr>
        <w:spacing w:after="200" w:line="276" w:lineRule="auto"/>
        <w:jc w:val="both"/>
        <w:rPr>
          <w:rFonts w:cs="Times New Roman"/>
          <w:sz w:val="24"/>
          <w:szCs w:val="24"/>
          <w:lang w:val="en-GB" w:eastAsia="en-US"/>
        </w:rPr>
      </w:pPr>
      <w:r w:rsidRPr="00A0179A">
        <w:rPr>
          <w:rFonts w:cs="Times New Roman"/>
          <w:b/>
          <w:sz w:val="24"/>
          <w:szCs w:val="24"/>
          <w:u w:val="single"/>
          <w:lang w:val="en-GB" w:eastAsia="en-US"/>
        </w:rPr>
        <w:t>Side event 1:</w:t>
      </w:r>
      <w:r w:rsidRPr="00A0179A">
        <w:rPr>
          <w:rFonts w:cs="Times New Roman"/>
          <w:sz w:val="24"/>
          <w:szCs w:val="24"/>
          <w:lang w:val="en-GB" w:eastAsia="en-US"/>
        </w:rPr>
        <w:t xml:space="preserve"> </w:t>
      </w:r>
      <w:r w:rsidRPr="00A0179A">
        <w:rPr>
          <w:rFonts w:cs="Times New Roman"/>
          <w:b/>
          <w:sz w:val="24"/>
          <w:szCs w:val="24"/>
          <w:lang w:eastAsia="en-US"/>
        </w:rPr>
        <w:t xml:space="preserve">Joint activities of the </w:t>
      </w:r>
      <w:r w:rsidRPr="00A0179A">
        <w:rPr>
          <w:rFonts w:cs="Times New Roman"/>
          <w:b/>
          <w:i/>
          <w:sz w:val="24"/>
          <w:szCs w:val="24"/>
          <w:lang w:eastAsia="en-US"/>
        </w:rPr>
        <w:t>Crimea Platform Expert Network</w:t>
      </w:r>
      <w:r w:rsidRPr="00A0179A">
        <w:rPr>
          <w:rFonts w:cs="Times New Roman"/>
          <w:b/>
          <w:sz w:val="24"/>
          <w:szCs w:val="24"/>
          <w:lang w:eastAsia="en-US"/>
        </w:rPr>
        <w:t xml:space="preserve"> and the </w:t>
      </w:r>
      <w:r w:rsidRPr="00A0179A">
        <w:rPr>
          <w:rFonts w:cs="Times New Roman"/>
          <w:b/>
          <w:i/>
          <w:sz w:val="24"/>
          <w:szCs w:val="24"/>
          <w:lang w:eastAsia="en-US"/>
        </w:rPr>
        <w:t>Office of the Crimea Platform</w:t>
      </w:r>
      <w:r w:rsidRPr="00A0179A">
        <w:rPr>
          <w:rFonts w:cs="Times New Roman"/>
          <w:b/>
          <w:sz w:val="24"/>
          <w:szCs w:val="24"/>
          <w:lang w:eastAsia="en-US"/>
        </w:rPr>
        <w:t xml:space="preserve"> </w:t>
      </w:r>
    </w:p>
    <w:p w:rsidR="00A0179A" w:rsidRPr="00A0179A" w:rsidRDefault="00A0179A" w:rsidP="00A0179A">
      <w:pPr>
        <w:spacing w:before="240" w:after="200" w:line="276" w:lineRule="auto"/>
        <w:jc w:val="both"/>
        <w:rPr>
          <w:rFonts w:cs="Times New Roman"/>
          <w:i/>
          <w:sz w:val="24"/>
          <w:szCs w:val="24"/>
          <w:lang w:val="en-GB" w:eastAsia="en-US"/>
        </w:rPr>
      </w:pPr>
      <w:r w:rsidRPr="00A0179A">
        <w:rPr>
          <w:rFonts w:cs="Times New Roman"/>
          <w:sz w:val="24"/>
          <w:szCs w:val="24"/>
          <w:lang w:val="en-GB" w:eastAsia="en-US"/>
        </w:rPr>
        <w:t xml:space="preserve">Location: </w:t>
      </w:r>
      <w:r w:rsidRPr="00A0179A">
        <w:rPr>
          <w:rFonts w:cs="Times New Roman"/>
          <w:i/>
          <w:sz w:val="24"/>
          <w:szCs w:val="24"/>
          <w:lang w:val="en-GB" w:eastAsia="en-US"/>
        </w:rPr>
        <w:t>National and University Library (Address: Ulica Hrvatske bratske zajednice 4)</w:t>
      </w:r>
    </w:p>
    <w:p w:rsidR="00A0179A" w:rsidRPr="00A0179A" w:rsidRDefault="00A0179A" w:rsidP="00A0179A">
      <w:pPr>
        <w:spacing w:after="200" w:line="276" w:lineRule="auto"/>
        <w:jc w:val="center"/>
        <w:rPr>
          <w:rFonts w:cs="Times New Roman"/>
          <w:sz w:val="24"/>
          <w:szCs w:val="24"/>
          <w:lang w:val="en-GB" w:eastAsia="en-US"/>
        </w:rPr>
      </w:pPr>
    </w:p>
    <w:p w:rsidR="00A0179A" w:rsidRPr="00A0179A" w:rsidRDefault="00A0179A" w:rsidP="00A0179A">
      <w:pPr>
        <w:spacing w:after="200" w:line="276" w:lineRule="auto"/>
        <w:jc w:val="both"/>
        <w:rPr>
          <w:rFonts w:cs="Times New Roman"/>
          <w:b/>
          <w:sz w:val="24"/>
          <w:szCs w:val="24"/>
          <w:u w:val="single"/>
          <w:lang w:val="en-GB" w:eastAsia="en-US"/>
        </w:rPr>
      </w:pPr>
      <w:r w:rsidRPr="00A0179A">
        <w:rPr>
          <w:rFonts w:cs="Times New Roman"/>
          <w:b/>
          <w:sz w:val="24"/>
          <w:szCs w:val="24"/>
          <w:u w:val="single"/>
          <w:lang w:val="en-GB" w:eastAsia="en-US"/>
        </w:rPr>
        <w:t>26 October 2022</w:t>
      </w:r>
    </w:p>
    <w:p w:rsidR="00A0179A" w:rsidRPr="00A0179A" w:rsidRDefault="00A0179A" w:rsidP="00A0179A">
      <w:pPr>
        <w:spacing w:after="200" w:line="276" w:lineRule="auto"/>
        <w:jc w:val="both"/>
        <w:rPr>
          <w:rFonts w:cs="Times New Roman"/>
          <w:sz w:val="24"/>
          <w:szCs w:val="24"/>
          <w:lang w:val="en-GB" w:eastAsia="en-US"/>
        </w:rPr>
      </w:pPr>
      <w:r w:rsidRPr="00A0179A">
        <w:rPr>
          <w:rFonts w:cs="Times New Roman"/>
          <w:sz w:val="24"/>
          <w:szCs w:val="24"/>
          <w:lang w:val="en-GB" w:eastAsia="en-US"/>
        </w:rPr>
        <w:t>15:00 – 17:00</w:t>
      </w:r>
    </w:p>
    <w:p w:rsidR="00A0179A" w:rsidRPr="00A0179A" w:rsidRDefault="00A0179A" w:rsidP="00A0179A">
      <w:pPr>
        <w:spacing w:after="200" w:line="276" w:lineRule="auto"/>
        <w:jc w:val="both"/>
        <w:rPr>
          <w:rFonts w:cs="Times New Roman"/>
          <w:b/>
          <w:sz w:val="24"/>
          <w:szCs w:val="24"/>
          <w:lang w:val="en-GB" w:eastAsia="en-US"/>
        </w:rPr>
      </w:pPr>
      <w:r w:rsidRPr="00A0179A">
        <w:rPr>
          <w:rFonts w:cs="Times New Roman"/>
          <w:b/>
          <w:sz w:val="24"/>
          <w:szCs w:val="24"/>
          <w:u w:val="single"/>
          <w:lang w:val="en-GB" w:eastAsia="en-US"/>
        </w:rPr>
        <w:t>Side event 2</w:t>
      </w:r>
      <w:r w:rsidRPr="00A0179A">
        <w:rPr>
          <w:rFonts w:cs="Times New Roman"/>
          <w:sz w:val="24"/>
          <w:szCs w:val="24"/>
          <w:lang w:val="en-GB" w:eastAsia="en-US"/>
        </w:rPr>
        <w:t xml:space="preserve">: </w:t>
      </w:r>
      <w:r w:rsidRPr="00A0179A">
        <w:rPr>
          <w:rFonts w:cs="Times New Roman"/>
          <w:b/>
          <w:sz w:val="24"/>
          <w:szCs w:val="24"/>
          <w:lang w:val="en-GB" w:eastAsia="en-US"/>
        </w:rPr>
        <w:t xml:space="preserve">Online Meeting of International Crimea Platform Ombudspersons </w:t>
      </w:r>
    </w:p>
    <w:sectPr w:rsidR="00A0179A" w:rsidRPr="00A0179A" w:rsidSect="00EB0FC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71F" w:rsidRDefault="0054471F" w:rsidP="00C532BD">
      <w:pPr>
        <w:spacing w:after="0" w:line="240" w:lineRule="auto"/>
      </w:pPr>
      <w:r>
        <w:separator/>
      </w:r>
    </w:p>
  </w:endnote>
  <w:endnote w:type="continuationSeparator" w:id="0">
    <w:p w:rsidR="0054471F" w:rsidRDefault="0054471F" w:rsidP="00C5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064669"/>
      <w:docPartObj>
        <w:docPartGallery w:val="Page Numbers (Bottom of Page)"/>
        <w:docPartUnique/>
      </w:docPartObj>
    </w:sdtPr>
    <w:sdtEndPr/>
    <w:sdtContent>
      <w:p w:rsidR="00EB0FC8" w:rsidRDefault="00EB0FC8">
        <w:pPr>
          <w:pStyle w:val="Podnoje"/>
          <w:jc w:val="right"/>
        </w:pPr>
        <w:r>
          <w:fldChar w:fldCharType="begin"/>
        </w:r>
        <w:r>
          <w:instrText>PAGE   \* MERGEFORMAT</w:instrText>
        </w:r>
        <w:r>
          <w:fldChar w:fldCharType="separate"/>
        </w:r>
        <w:r w:rsidR="00B3185D" w:rsidRPr="00B3185D">
          <w:rPr>
            <w:noProof/>
            <w:lang w:val="hr-HR"/>
          </w:rPr>
          <w:t>1</w:t>
        </w:r>
        <w:r>
          <w:fldChar w:fldCharType="end"/>
        </w:r>
      </w:p>
    </w:sdtContent>
  </w:sdt>
  <w:p w:rsidR="00EB0FC8" w:rsidRDefault="00EB0F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71F" w:rsidRDefault="0054471F" w:rsidP="00C532BD">
      <w:pPr>
        <w:spacing w:after="0" w:line="240" w:lineRule="auto"/>
      </w:pPr>
      <w:r>
        <w:separator/>
      </w:r>
    </w:p>
  </w:footnote>
  <w:footnote w:type="continuationSeparator" w:id="0">
    <w:p w:rsidR="0054471F" w:rsidRDefault="0054471F" w:rsidP="00C53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B87"/>
    <w:multiLevelType w:val="hybridMultilevel"/>
    <w:tmpl w:val="EE26BDE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CE431C8"/>
    <w:multiLevelType w:val="hybridMultilevel"/>
    <w:tmpl w:val="3A4CCCF0"/>
    <w:lvl w:ilvl="0" w:tplc="F1EEFF56">
      <w:start w:val="3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2D47910"/>
    <w:multiLevelType w:val="hybridMultilevel"/>
    <w:tmpl w:val="1FE28540"/>
    <w:lvl w:ilvl="0" w:tplc="28EEA96C">
      <w:start w:val="1"/>
      <w:numFmt w:val="decimal"/>
      <w:lvlText w:val="%1."/>
      <w:lvlJc w:val="center"/>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43860F2"/>
    <w:multiLevelType w:val="hybridMultilevel"/>
    <w:tmpl w:val="405A3B9C"/>
    <w:lvl w:ilvl="0" w:tplc="28EEA96C">
      <w:start w:val="1"/>
      <w:numFmt w:val="decimal"/>
      <w:lvlText w:val="%1."/>
      <w:lvlJc w:val="center"/>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4A50136"/>
    <w:multiLevelType w:val="hybridMultilevel"/>
    <w:tmpl w:val="405A3B9C"/>
    <w:lvl w:ilvl="0" w:tplc="28EEA96C">
      <w:start w:val="1"/>
      <w:numFmt w:val="decimal"/>
      <w:lvlText w:val="%1."/>
      <w:lvlJc w:val="center"/>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AB06701"/>
    <w:multiLevelType w:val="hybridMultilevel"/>
    <w:tmpl w:val="3D1CB774"/>
    <w:lvl w:ilvl="0" w:tplc="5DE0E660">
      <w:start w:val="1"/>
      <w:numFmt w:val="bullet"/>
      <w:lvlText w:val=""/>
      <w:lvlJc w:val="left"/>
      <w:pPr>
        <w:ind w:left="2850" w:hanging="360"/>
      </w:pPr>
      <w:rPr>
        <w:rFonts w:ascii="Symbol" w:hAnsi="Symbol" w:hint="default"/>
        <w:color w:val="auto"/>
      </w:rPr>
    </w:lvl>
    <w:lvl w:ilvl="1" w:tplc="041A0003" w:tentative="1">
      <w:start w:val="1"/>
      <w:numFmt w:val="bullet"/>
      <w:lvlText w:val="o"/>
      <w:lvlJc w:val="left"/>
      <w:pPr>
        <w:ind w:left="3570" w:hanging="360"/>
      </w:pPr>
      <w:rPr>
        <w:rFonts w:ascii="Courier New" w:hAnsi="Courier New" w:cs="Courier New" w:hint="default"/>
      </w:rPr>
    </w:lvl>
    <w:lvl w:ilvl="2" w:tplc="041A0005" w:tentative="1">
      <w:start w:val="1"/>
      <w:numFmt w:val="bullet"/>
      <w:lvlText w:val=""/>
      <w:lvlJc w:val="left"/>
      <w:pPr>
        <w:ind w:left="4290" w:hanging="360"/>
      </w:pPr>
      <w:rPr>
        <w:rFonts w:ascii="Wingdings" w:hAnsi="Wingdings" w:hint="default"/>
      </w:rPr>
    </w:lvl>
    <w:lvl w:ilvl="3" w:tplc="041A0001" w:tentative="1">
      <w:start w:val="1"/>
      <w:numFmt w:val="bullet"/>
      <w:lvlText w:val=""/>
      <w:lvlJc w:val="left"/>
      <w:pPr>
        <w:ind w:left="5010" w:hanging="360"/>
      </w:pPr>
      <w:rPr>
        <w:rFonts w:ascii="Symbol" w:hAnsi="Symbol" w:hint="default"/>
      </w:rPr>
    </w:lvl>
    <w:lvl w:ilvl="4" w:tplc="041A0003" w:tentative="1">
      <w:start w:val="1"/>
      <w:numFmt w:val="bullet"/>
      <w:lvlText w:val="o"/>
      <w:lvlJc w:val="left"/>
      <w:pPr>
        <w:ind w:left="5730" w:hanging="360"/>
      </w:pPr>
      <w:rPr>
        <w:rFonts w:ascii="Courier New" w:hAnsi="Courier New" w:cs="Courier New" w:hint="default"/>
      </w:rPr>
    </w:lvl>
    <w:lvl w:ilvl="5" w:tplc="041A0005" w:tentative="1">
      <w:start w:val="1"/>
      <w:numFmt w:val="bullet"/>
      <w:lvlText w:val=""/>
      <w:lvlJc w:val="left"/>
      <w:pPr>
        <w:ind w:left="6450" w:hanging="360"/>
      </w:pPr>
      <w:rPr>
        <w:rFonts w:ascii="Wingdings" w:hAnsi="Wingdings" w:hint="default"/>
      </w:rPr>
    </w:lvl>
    <w:lvl w:ilvl="6" w:tplc="041A0001" w:tentative="1">
      <w:start w:val="1"/>
      <w:numFmt w:val="bullet"/>
      <w:lvlText w:val=""/>
      <w:lvlJc w:val="left"/>
      <w:pPr>
        <w:ind w:left="7170" w:hanging="360"/>
      </w:pPr>
      <w:rPr>
        <w:rFonts w:ascii="Symbol" w:hAnsi="Symbol" w:hint="default"/>
      </w:rPr>
    </w:lvl>
    <w:lvl w:ilvl="7" w:tplc="041A0003" w:tentative="1">
      <w:start w:val="1"/>
      <w:numFmt w:val="bullet"/>
      <w:lvlText w:val="o"/>
      <w:lvlJc w:val="left"/>
      <w:pPr>
        <w:ind w:left="7890" w:hanging="360"/>
      </w:pPr>
      <w:rPr>
        <w:rFonts w:ascii="Courier New" w:hAnsi="Courier New" w:cs="Courier New" w:hint="default"/>
      </w:rPr>
    </w:lvl>
    <w:lvl w:ilvl="8" w:tplc="041A0005" w:tentative="1">
      <w:start w:val="1"/>
      <w:numFmt w:val="bullet"/>
      <w:lvlText w:val=""/>
      <w:lvlJc w:val="left"/>
      <w:pPr>
        <w:ind w:left="8610" w:hanging="360"/>
      </w:pPr>
      <w:rPr>
        <w:rFonts w:ascii="Wingdings" w:hAnsi="Wingdings" w:hint="default"/>
      </w:rPr>
    </w:lvl>
  </w:abstractNum>
  <w:abstractNum w:abstractNumId="6" w15:restartNumberingAfterBreak="0">
    <w:nsid w:val="2AC46A30"/>
    <w:multiLevelType w:val="hybridMultilevel"/>
    <w:tmpl w:val="07C8E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F84D8E"/>
    <w:multiLevelType w:val="hybridMultilevel"/>
    <w:tmpl w:val="FAA09960"/>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394C5420"/>
    <w:multiLevelType w:val="hybridMultilevel"/>
    <w:tmpl w:val="076E436A"/>
    <w:lvl w:ilvl="0" w:tplc="28EEA96C">
      <w:start w:val="1"/>
      <w:numFmt w:val="decimal"/>
      <w:lvlText w:val="%1."/>
      <w:lvlJc w:val="center"/>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B8C2003"/>
    <w:multiLevelType w:val="hybridMultilevel"/>
    <w:tmpl w:val="B0D671C8"/>
    <w:lvl w:ilvl="0" w:tplc="28EEA96C">
      <w:start w:val="1"/>
      <w:numFmt w:val="decimal"/>
      <w:lvlText w:val="%1."/>
      <w:lvlJc w:val="center"/>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6FF557A"/>
    <w:multiLevelType w:val="hybridMultilevel"/>
    <w:tmpl w:val="08028336"/>
    <w:lvl w:ilvl="0" w:tplc="94AAD14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4C437AE"/>
    <w:multiLevelType w:val="hybridMultilevel"/>
    <w:tmpl w:val="2F52E70A"/>
    <w:lvl w:ilvl="0" w:tplc="06787CBE">
      <w:start w:val="1"/>
      <w:numFmt w:val="decimal"/>
      <w:lvlText w:val="%1."/>
      <w:lvlJc w:val="left"/>
      <w:pPr>
        <w:ind w:left="36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4F4533A"/>
    <w:multiLevelType w:val="hybridMultilevel"/>
    <w:tmpl w:val="45CA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1C62A2"/>
    <w:multiLevelType w:val="hybridMultilevel"/>
    <w:tmpl w:val="1FE28540"/>
    <w:lvl w:ilvl="0" w:tplc="28EEA96C">
      <w:start w:val="1"/>
      <w:numFmt w:val="decimal"/>
      <w:lvlText w:val="%1."/>
      <w:lvlJc w:val="center"/>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5852079F"/>
    <w:multiLevelType w:val="hybridMultilevel"/>
    <w:tmpl w:val="4470CB46"/>
    <w:lvl w:ilvl="0" w:tplc="041A0001">
      <w:start w:val="1"/>
      <w:numFmt w:val="bullet"/>
      <w:lvlText w:val=""/>
      <w:lvlJc w:val="left"/>
      <w:pPr>
        <w:ind w:left="2847" w:hanging="360"/>
      </w:pPr>
      <w:rPr>
        <w:rFonts w:ascii="Symbol" w:hAnsi="Symbol" w:hint="default"/>
      </w:rPr>
    </w:lvl>
    <w:lvl w:ilvl="1" w:tplc="041A0003" w:tentative="1">
      <w:start w:val="1"/>
      <w:numFmt w:val="bullet"/>
      <w:lvlText w:val="o"/>
      <w:lvlJc w:val="left"/>
      <w:pPr>
        <w:ind w:left="3567" w:hanging="360"/>
      </w:pPr>
      <w:rPr>
        <w:rFonts w:ascii="Courier New" w:hAnsi="Courier New" w:cs="Courier New" w:hint="default"/>
      </w:rPr>
    </w:lvl>
    <w:lvl w:ilvl="2" w:tplc="041A0005" w:tentative="1">
      <w:start w:val="1"/>
      <w:numFmt w:val="bullet"/>
      <w:lvlText w:val=""/>
      <w:lvlJc w:val="left"/>
      <w:pPr>
        <w:ind w:left="4287" w:hanging="360"/>
      </w:pPr>
      <w:rPr>
        <w:rFonts w:ascii="Wingdings" w:hAnsi="Wingdings" w:hint="default"/>
      </w:rPr>
    </w:lvl>
    <w:lvl w:ilvl="3" w:tplc="041A0001" w:tentative="1">
      <w:start w:val="1"/>
      <w:numFmt w:val="bullet"/>
      <w:lvlText w:val=""/>
      <w:lvlJc w:val="left"/>
      <w:pPr>
        <w:ind w:left="5007" w:hanging="360"/>
      </w:pPr>
      <w:rPr>
        <w:rFonts w:ascii="Symbol" w:hAnsi="Symbol" w:hint="default"/>
      </w:rPr>
    </w:lvl>
    <w:lvl w:ilvl="4" w:tplc="041A0003" w:tentative="1">
      <w:start w:val="1"/>
      <w:numFmt w:val="bullet"/>
      <w:lvlText w:val="o"/>
      <w:lvlJc w:val="left"/>
      <w:pPr>
        <w:ind w:left="5727" w:hanging="360"/>
      </w:pPr>
      <w:rPr>
        <w:rFonts w:ascii="Courier New" w:hAnsi="Courier New" w:cs="Courier New" w:hint="default"/>
      </w:rPr>
    </w:lvl>
    <w:lvl w:ilvl="5" w:tplc="041A0005" w:tentative="1">
      <w:start w:val="1"/>
      <w:numFmt w:val="bullet"/>
      <w:lvlText w:val=""/>
      <w:lvlJc w:val="left"/>
      <w:pPr>
        <w:ind w:left="6447" w:hanging="360"/>
      </w:pPr>
      <w:rPr>
        <w:rFonts w:ascii="Wingdings" w:hAnsi="Wingdings" w:hint="default"/>
      </w:rPr>
    </w:lvl>
    <w:lvl w:ilvl="6" w:tplc="041A0001" w:tentative="1">
      <w:start w:val="1"/>
      <w:numFmt w:val="bullet"/>
      <w:lvlText w:val=""/>
      <w:lvlJc w:val="left"/>
      <w:pPr>
        <w:ind w:left="7167" w:hanging="360"/>
      </w:pPr>
      <w:rPr>
        <w:rFonts w:ascii="Symbol" w:hAnsi="Symbol" w:hint="default"/>
      </w:rPr>
    </w:lvl>
    <w:lvl w:ilvl="7" w:tplc="041A0003" w:tentative="1">
      <w:start w:val="1"/>
      <w:numFmt w:val="bullet"/>
      <w:lvlText w:val="o"/>
      <w:lvlJc w:val="left"/>
      <w:pPr>
        <w:ind w:left="7887" w:hanging="360"/>
      </w:pPr>
      <w:rPr>
        <w:rFonts w:ascii="Courier New" w:hAnsi="Courier New" w:cs="Courier New" w:hint="default"/>
      </w:rPr>
    </w:lvl>
    <w:lvl w:ilvl="8" w:tplc="041A0005" w:tentative="1">
      <w:start w:val="1"/>
      <w:numFmt w:val="bullet"/>
      <w:lvlText w:val=""/>
      <w:lvlJc w:val="left"/>
      <w:pPr>
        <w:ind w:left="8607" w:hanging="360"/>
      </w:pPr>
      <w:rPr>
        <w:rFonts w:ascii="Wingdings" w:hAnsi="Wingdings" w:hint="default"/>
      </w:rPr>
    </w:lvl>
  </w:abstractNum>
  <w:abstractNum w:abstractNumId="15" w15:restartNumberingAfterBreak="0">
    <w:nsid w:val="5D1B151F"/>
    <w:multiLevelType w:val="hybridMultilevel"/>
    <w:tmpl w:val="02BC44C6"/>
    <w:lvl w:ilvl="0" w:tplc="28EEA96C">
      <w:start w:val="1"/>
      <w:numFmt w:val="decimal"/>
      <w:lvlText w:val="%1."/>
      <w:lvlJc w:val="center"/>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60195E58"/>
    <w:multiLevelType w:val="multilevel"/>
    <w:tmpl w:val="20A23B64"/>
    <w:lvl w:ilvl="0">
      <w:start w:val="1"/>
      <w:numFmt w:val="decimal"/>
      <w:lvlText w:val="%1."/>
      <w:lvlJc w:val="left"/>
      <w:pPr>
        <w:ind w:left="1211" w:hanging="360"/>
      </w:pPr>
      <w:rPr>
        <w:color w:val="auto"/>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17" w15:restartNumberingAfterBreak="0">
    <w:nsid w:val="645F518E"/>
    <w:multiLevelType w:val="hybridMultilevel"/>
    <w:tmpl w:val="06C4F392"/>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B554F83"/>
    <w:multiLevelType w:val="hybridMultilevel"/>
    <w:tmpl w:val="A9EC57F8"/>
    <w:lvl w:ilvl="0" w:tplc="0DD2A31A">
      <w:start w:val="3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7BB76E75"/>
    <w:multiLevelType w:val="hybridMultilevel"/>
    <w:tmpl w:val="076E436A"/>
    <w:lvl w:ilvl="0" w:tplc="28EEA96C">
      <w:start w:val="1"/>
      <w:numFmt w:val="decimal"/>
      <w:lvlText w:val="%1."/>
      <w:lvlJc w:val="center"/>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2"/>
  </w:num>
  <w:num w:numId="5">
    <w:abstractNumId w:val="13"/>
  </w:num>
  <w:num w:numId="6">
    <w:abstractNumId w:val="4"/>
  </w:num>
  <w:num w:numId="7">
    <w:abstractNumId w:val="3"/>
  </w:num>
  <w:num w:numId="8">
    <w:abstractNumId w:val="9"/>
  </w:num>
  <w:num w:numId="9">
    <w:abstractNumId w:val="6"/>
  </w:num>
  <w:num w:numId="10">
    <w:abstractNumId w:val="0"/>
  </w:num>
  <w:num w:numId="11">
    <w:abstractNumId w:val="15"/>
  </w:num>
  <w:num w:numId="12">
    <w:abstractNumId w:val="8"/>
  </w:num>
  <w:num w:numId="13">
    <w:abstractNumId w:val="17"/>
  </w:num>
  <w:num w:numId="14">
    <w:abstractNumId w:val="7"/>
  </w:num>
  <w:num w:numId="15">
    <w:abstractNumId w:val="11"/>
  </w:num>
  <w:num w:numId="16">
    <w:abstractNumId w:val="18"/>
  </w:num>
  <w:num w:numId="17">
    <w:abstractNumId w:val="1"/>
  </w:num>
  <w:num w:numId="18">
    <w:abstractNumId w:val="14"/>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24"/>
    <w:rsid w:val="00005126"/>
    <w:rsid w:val="00023619"/>
    <w:rsid w:val="00040AC0"/>
    <w:rsid w:val="00053745"/>
    <w:rsid w:val="00057F6E"/>
    <w:rsid w:val="000759E6"/>
    <w:rsid w:val="00075A50"/>
    <w:rsid w:val="00082B04"/>
    <w:rsid w:val="000A6760"/>
    <w:rsid w:val="000A78DB"/>
    <w:rsid w:val="000A7DDF"/>
    <w:rsid w:val="000C5606"/>
    <w:rsid w:val="000D0615"/>
    <w:rsid w:val="000D1B56"/>
    <w:rsid w:val="000D4DBA"/>
    <w:rsid w:val="000F4A49"/>
    <w:rsid w:val="00107B6C"/>
    <w:rsid w:val="00116EA0"/>
    <w:rsid w:val="001214B7"/>
    <w:rsid w:val="001363EE"/>
    <w:rsid w:val="00144D22"/>
    <w:rsid w:val="001518A9"/>
    <w:rsid w:val="00163AD9"/>
    <w:rsid w:val="0017799E"/>
    <w:rsid w:val="00191D0C"/>
    <w:rsid w:val="001956CA"/>
    <w:rsid w:val="001A42B9"/>
    <w:rsid w:val="001A6555"/>
    <w:rsid w:val="001B1850"/>
    <w:rsid w:val="001B477B"/>
    <w:rsid w:val="001D6486"/>
    <w:rsid w:val="001E6AAD"/>
    <w:rsid w:val="002024F8"/>
    <w:rsid w:val="00202E77"/>
    <w:rsid w:val="002203C9"/>
    <w:rsid w:val="00221953"/>
    <w:rsid w:val="00222DBB"/>
    <w:rsid w:val="00241E26"/>
    <w:rsid w:val="002607DA"/>
    <w:rsid w:val="0026583A"/>
    <w:rsid w:val="0027016E"/>
    <w:rsid w:val="00283D21"/>
    <w:rsid w:val="00284DCE"/>
    <w:rsid w:val="00286323"/>
    <w:rsid w:val="00290B44"/>
    <w:rsid w:val="002A17A2"/>
    <w:rsid w:val="002A2E96"/>
    <w:rsid w:val="002A5206"/>
    <w:rsid w:val="002A74AC"/>
    <w:rsid w:val="002B1200"/>
    <w:rsid w:val="002B3787"/>
    <w:rsid w:val="002C6859"/>
    <w:rsid w:val="002D61F5"/>
    <w:rsid w:val="002E6C50"/>
    <w:rsid w:val="002E7698"/>
    <w:rsid w:val="002F5D45"/>
    <w:rsid w:val="00305F33"/>
    <w:rsid w:val="0030622D"/>
    <w:rsid w:val="003560B1"/>
    <w:rsid w:val="003569A8"/>
    <w:rsid w:val="00356F7F"/>
    <w:rsid w:val="0035791A"/>
    <w:rsid w:val="00373FBF"/>
    <w:rsid w:val="00377ECA"/>
    <w:rsid w:val="00382B21"/>
    <w:rsid w:val="0038318B"/>
    <w:rsid w:val="003A0E30"/>
    <w:rsid w:val="003A1B39"/>
    <w:rsid w:val="003A319A"/>
    <w:rsid w:val="003B7B96"/>
    <w:rsid w:val="003E18C0"/>
    <w:rsid w:val="003F0FCC"/>
    <w:rsid w:val="003F4939"/>
    <w:rsid w:val="00400A7E"/>
    <w:rsid w:val="00401EDC"/>
    <w:rsid w:val="00423A6F"/>
    <w:rsid w:val="00435AFE"/>
    <w:rsid w:val="0045110D"/>
    <w:rsid w:val="0049091D"/>
    <w:rsid w:val="00490F70"/>
    <w:rsid w:val="004A1E4E"/>
    <w:rsid w:val="004C65F8"/>
    <w:rsid w:val="004C6D23"/>
    <w:rsid w:val="004D7832"/>
    <w:rsid w:val="004E7B39"/>
    <w:rsid w:val="00512F76"/>
    <w:rsid w:val="0051514B"/>
    <w:rsid w:val="0054471F"/>
    <w:rsid w:val="0056766F"/>
    <w:rsid w:val="00570267"/>
    <w:rsid w:val="00570485"/>
    <w:rsid w:val="00583487"/>
    <w:rsid w:val="005A2B35"/>
    <w:rsid w:val="005A4AB8"/>
    <w:rsid w:val="005B2323"/>
    <w:rsid w:val="005B3F56"/>
    <w:rsid w:val="005E2C77"/>
    <w:rsid w:val="005F4B4E"/>
    <w:rsid w:val="005F7431"/>
    <w:rsid w:val="00612B8C"/>
    <w:rsid w:val="00614F4F"/>
    <w:rsid w:val="00621B71"/>
    <w:rsid w:val="00621DF9"/>
    <w:rsid w:val="00622926"/>
    <w:rsid w:val="00672CBD"/>
    <w:rsid w:val="006731F2"/>
    <w:rsid w:val="00675EB3"/>
    <w:rsid w:val="00677F73"/>
    <w:rsid w:val="006A0418"/>
    <w:rsid w:val="006A36F4"/>
    <w:rsid w:val="006A6CB3"/>
    <w:rsid w:val="006B07B9"/>
    <w:rsid w:val="006E472D"/>
    <w:rsid w:val="006E5F79"/>
    <w:rsid w:val="006F1121"/>
    <w:rsid w:val="007056DF"/>
    <w:rsid w:val="007267CC"/>
    <w:rsid w:val="00741494"/>
    <w:rsid w:val="00750D4C"/>
    <w:rsid w:val="007615EA"/>
    <w:rsid w:val="00774FD4"/>
    <w:rsid w:val="00775C09"/>
    <w:rsid w:val="00781D8F"/>
    <w:rsid w:val="00786AE5"/>
    <w:rsid w:val="007874A0"/>
    <w:rsid w:val="007D58BC"/>
    <w:rsid w:val="007E6A71"/>
    <w:rsid w:val="00830F4D"/>
    <w:rsid w:val="0083272C"/>
    <w:rsid w:val="0084339C"/>
    <w:rsid w:val="008575F7"/>
    <w:rsid w:val="00857AAC"/>
    <w:rsid w:val="008767CD"/>
    <w:rsid w:val="008923B0"/>
    <w:rsid w:val="00896BFD"/>
    <w:rsid w:val="008C1A24"/>
    <w:rsid w:val="008C2B5A"/>
    <w:rsid w:val="008E1C50"/>
    <w:rsid w:val="008E6B18"/>
    <w:rsid w:val="008F6A09"/>
    <w:rsid w:val="008F7AD1"/>
    <w:rsid w:val="009004FA"/>
    <w:rsid w:val="00904313"/>
    <w:rsid w:val="0091269D"/>
    <w:rsid w:val="00915478"/>
    <w:rsid w:val="00937D1A"/>
    <w:rsid w:val="00966CBD"/>
    <w:rsid w:val="009679BA"/>
    <w:rsid w:val="00973568"/>
    <w:rsid w:val="00975EBD"/>
    <w:rsid w:val="00976529"/>
    <w:rsid w:val="00980A72"/>
    <w:rsid w:val="00984372"/>
    <w:rsid w:val="009858DC"/>
    <w:rsid w:val="00991493"/>
    <w:rsid w:val="009A00FB"/>
    <w:rsid w:val="009A5A9D"/>
    <w:rsid w:val="009D099F"/>
    <w:rsid w:val="009D4F8A"/>
    <w:rsid w:val="009E1979"/>
    <w:rsid w:val="009F0940"/>
    <w:rsid w:val="00A0179A"/>
    <w:rsid w:val="00A10B38"/>
    <w:rsid w:val="00A11CC9"/>
    <w:rsid w:val="00A22451"/>
    <w:rsid w:val="00A41F00"/>
    <w:rsid w:val="00A42DB3"/>
    <w:rsid w:val="00A642FE"/>
    <w:rsid w:val="00A80DA8"/>
    <w:rsid w:val="00A82CFC"/>
    <w:rsid w:val="00A906C8"/>
    <w:rsid w:val="00AB2552"/>
    <w:rsid w:val="00AB5404"/>
    <w:rsid w:val="00AC13AE"/>
    <w:rsid w:val="00AD0157"/>
    <w:rsid w:val="00AD0181"/>
    <w:rsid w:val="00AD7926"/>
    <w:rsid w:val="00AF7FC9"/>
    <w:rsid w:val="00B0105D"/>
    <w:rsid w:val="00B01E31"/>
    <w:rsid w:val="00B06BF4"/>
    <w:rsid w:val="00B14C6C"/>
    <w:rsid w:val="00B213B8"/>
    <w:rsid w:val="00B3185D"/>
    <w:rsid w:val="00B33243"/>
    <w:rsid w:val="00B34B33"/>
    <w:rsid w:val="00B50B96"/>
    <w:rsid w:val="00B531BA"/>
    <w:rsid w:val="00B702D9"/>
    <w:rsid w:val="00B757EC"/>
    <w:rsid w:val="00B8777F"/>
    <w:rsid w:val="00BA17F3"/>
    <w:rsid w:val="00BA2EA5"/>
    <w:rsid w:val="00BA5308"/>
    <w:rsid w:val="00BC0FC9"/>
    <w:rsid w:val="00BC6AD2"/>
    <w:rsid w:val="00BC73E6"/>
    <w:rsid w:val="00BD3A8A"/>
    <w:rsid w:val="00BE246B"/>
    <w:rsid w:val="00BF5670"/>
    <w:rsid w:val="00C01E00"/>
    <w:rsid w:val="00C020DD"/>
    <w:rsid w:val="00C170D6"/>
    <w:rsid w:val="00C309B2"/>
    <w:rsid w:val="00C37714"/>
    <w:rsid w:val="00C532BD"/>
    <w:rsid w:val="00C66372"/>
    <w:rsid w:val="00C81473"/>
    <w:rsid w:val="00C904FE"/>
    <w:rsid w:val="00C93AD2"/>
    <w:rsid w:val="00CA4936"/>
    <w:rsid w:val="00CC082C"/>
    <w:rsid w:val="00CC172D"/>
    <w:rsid w:val="00CD6C2E"/>
    <w:rsid w:val="00CE0C98"/>
    <w:rsid w:val="00CE372E"/>
    <w:rsid w:val="00CE560B"/>
    <w:rsid w:val="00D14EC1"/>
    <w:rsid w:val="00D229C7"/>
    <w:rsid w:val="00D41C7E"/>
    <w:rsid w:val="00D63E08"/>
    <w:rsid w:val="00D73B67"/>
    <w:rsid w:val="00DA31D5"/>
    <w:rsid w:val="00DA5946"/>
    <w:rsid w:val="00DA70AF"/>
    <w:rsid w:val="00DB0F59"/>
    <w:rsid w:val="00DB1085"/>
    <w:rsid w:val="00DB334B"/>
    <w:rsid w:val="00DB68A2"/>
    <w:rsid w:val="00DB7523"/>
    <w:rsid w:val="00DC326A"/>
    <w:rsid w:val="00DE1E26"/>
    <w:rsid w:val="00DE64ED"/>
    <w:rsid w:val="00DF3360"/>
    <w:rsid w:val="00E00695"/>
    <w:rsid w:val="00E0638C"/>
    <w:rsid w:val="00E070DE"/>
    <w:rsid w:val="00E07338"/>
    <w:rsid w:val="00E15C8D"/>
    <w:rsid w:val="00E27464"/>
    <w:rsid w:val="00E2796D"/>
    <w:rsid w:val="00E61AE0"/>
    <w:rsid w:val="00E61C9F"/>
    <w:rsid w:val="00E845B3"/>
    <w:rsid w:val="00E918F1"/>
    <w:rsid w:val="00E946BC"/>
    <w:rsid w:val="00E95618"/>
    <w:rsid w:val="00EA04E1"/>
    <w:rsid w:val="00EB0FC8"/>
    <w:rsid w:val="00EC6FBF"/>
    <w:rsid w:val="00EC7FFD"/>
    <w:rsid w:val="00ED0D83"/>
    <w:rsid w:val="00EE004D"/>
    <w:rsid w:val="00EE03F2"/>
    <w:rsid w:val="00EE0BB6"/>
    <w:rsid w:val="00EF0F57"/>
    <w:rsid w:val="00F0498A"/>
    <w:rsid w:val="00F15698"/>
    <w:rsid w:val="00F164F1"/>
    <w:rsid w:val="00F3015F"/>
    <w:rsid w:val="00F3281A"/>
    <w:rsid w:val="00F40075"/>
    <w:rsid w:val="00F418D4"/>
    <w:rsid w:val="00F50A03"/>
    <w:rsid w:val="00F61C3A"/>
    <w:rsid w:val="00F65DCD"/>
    <w:rsid w:val="00F7337B"/>
    <w:rsid w:val="00F93D77"/>
    <w:rsid w:val="00FA3C92"/>
    <w:rsid w:val="00FB1B7D"/>
    <w:rsid w:val="00FC595B"/>
    <w:rsid w:val="00FC6BDD"/>
    <w:rsid w:val="00FF66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3CE20-F720-4D6A-A504-C8BDE4FA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06"/>
    <w:pPr>
      <w:spacing w:line="256" w:lineRule="auto"/>
    </w:pPr>
    <w:rPr>
      <w:rFonts w:ascii="Calibri" w:eastAsia="Calibri" w:hAnsi="Calibri" w:cs="Calibri"/>
      <w:lang w:eastAsia="uk-U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040AC0"/>
    <w:pPr>
      <w:spacing w:line="259" w:lineRule="auto"/>
      <w:ind w:left="720"/>
      <w:contextualSpacing/>
    </w:pPr>
    <w:rPr>
      <w:rFonts w:asciiTheme="minorHAnsi" w:eastAsiaTheme="minorHAnsi" w:hAnsiTheme="minorHAnsi" w:cstheme="minorBidi"/>
      <w:lang w:val="hr-HR" w:eastAsia="en-US"/>
    </w:rPr>
  </w:style>
  <w:style w:type="paragraph" w:styleId="Zaglavlje">
    <w:name w:val="header"/>
    <w:basedOn w:val="Normal"/>
    <w:link w:val="ZaglavljeChar"/>
    <w:uiPriority w:val="99"/>
    <w:unhideWhenUsed/>
    <w:rsid w:val="00C532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32BD"/>
    <w:rPr>
      <w:rFonts w:ascii="Calibri" w:eastAsia="Calibri" w:hAnsi="Calibri" w:cs="Calibri"/>
      <w:lang w:eastAsia="uk-UA"/>
    </w:rPr>
  </w:style>
  <w:style w:type="paragraph" w:styleId="Podnoje">
    <w:name w:val="footer"/>
    <w:basedOn w:val="Normal"/>
    <w:link w:val="PodnojeChar"/>
    <w:uiPriority w:val="99"/>
    <w:unhideWhenUsed/>
    <w:rsid w:val="00C532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32BD"/>
    <w:rPr>
      <w:rFonts w:ascii="Calibri" w:eastAsia="Calibri" w:hAnsi="Calibri" w:cs="Calibri"/>
      <w:lang w:eastAsia="uk-UA"/>
    </w:rPr>
  </w:style>
  <w:style w:type="paragraph" w:styleId="Tekstbalonia">
    <w:name w:val="Balloon Text"/>
    <w:basedOn w:val="Normal"/>
    <w:link w:val="TekstbaloniaChar"/>
    <w:uiPriority w:val="99"/>
    <w:semiHidden/>
    <w:unhideWhenUsed/>
    <w:rsid w:val="0090431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04313"/>
    <w:rPr>
      <w:rFonts w:ascii="Segoe UI" w:eastAsia="Calibri" w:hAnsi="Segoe UI" w:cs="Segoe UI"/>
      <w:sz w:val="18"/>
      <w:szCs w:val="18"/>
      <w:lang w:eastAsia="uk-UA"/>
    </w:rPr>
  </w:style>
  <w:style w:type="paragraph" w:customStyle="1" w:styleId="FootnoteText1">
    <w:name w:val="Footnote Text1"/>
    <w:basedOn w:val="Normal"/>
    <w:next w:val="Tekstfusnote"/>
    <w:link w:val="FootnoteTextChar"/>
    <w:uiPriority w:val="99"/>
    <w:semiHidden/>
    <w:unhideWhenUsed/>
    <w:rsid w:val="00A0179A"/>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Zadanifontodlomka"/>
    <w:link w:val="FootnoteText1"/>
    <w:uiPriority w:val="99"/>
    <w:semiHidden/>
    <w:rsid w:val="00A0179A"/>
    <w:rPr>
      <w:sz w:val="20"/>
      <w:szCs w:val="20"/>
    </w:rPr>
  </w:style>
  <w:style w:type="character" w:styleId="Referencafusnote">
    <w:name w:val="footnote reference"/>
    <w:basedOn w:val="Zadanifontodlomka"/>
    <w:uiPriority w:val="99"/>
    <w:semiHidden/>
    <w:unhideWhenUsed/>
    <w:rsid w:val="00A0179A"/>
    <w:rPr>
      <w:vertAlign w:val="superscript"/>
    </w:rPr>
  </w:style>
  <w:style w:type="paragraph" w:styleId="Tekstfusnote">
    <w:name w:val="footnote text"/>
    <w:basedOn w:val="Normal"/>
    <w:link w:val="TekstfusnoteChar"/>
    <w:uiPriority w:val="99"/>
    <w:semiHidden/>
    <w:unhideWhenUsed/>
    <w:rsid w:val="00A0179A"/>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0179A"/>
    <w:rPr>
      <w:rFonts w:ascii="Calibri" w:eastAsia="Calibri" w:hAnsi="Calibri" w:cs="Calibri"/>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2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F14C-2CD3-4FAA-A50C-347E5D22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3620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Halambek</dc:creator>
  <cp:keywords/>
  <dc:description/>
  <cp:lastModifiedBy>Andrea Halambek</cp:lastModifiedBy>
  <cp:revision>2</cp:revision>
  <cp:lastPrinted>2022-10-20T13:20:00Z</cp:lastPrinted>
  <dcterms:created xsi:type="dcterms:W3CDTF">2022-10-23T13:54:00Z</dcterms:created>
  <dcterms:modified xsi:type="dcterms:W3CDTF">2022-10-23T13:54:00Z</dcterms:modified>
</cp:coreProperties>
</file>